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E832E">
      <w:pPr>
        <w:keepNext w:val="0"/>
        <w:keepLines w:val="0"/>
        <w:pageBreakBefore w:val="0"/>
        <w:kinsoku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附件1</w:t>
      </w:r>
    </w:p>
    <w:p w14:paraId="7C2B6728">
      <w:pPr>
        <w:keepNext w:val="0"/>
        <w:keepLines w:val="0"/>
        <w:pageBreakBefore w:val="0"/>
        <w:kinsoku/>
        <w:topLinePunct w:val="0"/>
        <w:bidi w:val="0"/>
        <w:snapToGrid/>
        <w:spacing w:before="240" w:beforeLines="100" w:after="240" w:afterLines="100"/>
        <w:jc w:val="center"/>
        <w:textAlignment w:val="auto"/>
        <w:rPr>
          <w:rFonts w:ascii="Times New Roman" w:hAnsi="Times New Roman" w:eastAsia="方正小标宋简体" w:cs="Times New Roman"/>
          <w:bCs/>
          <w:sz w:val="40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0"/>
          <w:szCs w:val="36"/>
        </w:rPr>
        <w:t>北京师范大学202</w:t>
      </w:r>
      <w:r>
        <w:rPr>
          <w:rFonts w:hint="eastAsia" w:ascii="Times New Roman" w:hAnsi="Times New Roman" w:eastAsia="方正小标宋简体" w:cs="Times New Roman"/>
          <w:bCs/>
          <w:sz w:val="40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40"/>
          <w:szCs w:val="36"/>
        </w:rPr>
        <w:t>级</w:t>
      </w:r>
      <w:r>
        <w:rPr>
          <w:rFonts w:hint="eastAsia" w:ascii="Times New Roman" w:hAnsi="Times New Roman" w:eastAsia="方正小标宋简体" w:cs="Times New Roman"/>
          <w:bCs/>
          <w:sz w:val="40"/>
          <w:szCs w:val="36"/>
          <w:lang w:eastAsia="zh-CN"/>
        </w:rPr>
        <w:t>学生兼职辅导员</w:t>
      </w:r>
      <w:r>
        <w:rPr>
          <w:rFonts w:ascii="Times New Roman" w:hAnsi="Times New Roman" w:eastAsia="方正小标宋简体" w:cs="Times New Roman"/>
          <w:bCs/>
          <w:sz w:val="40"/>
          <w:szCs w:val="36"/>
        </w:rPr>
        <w:t>名单</w:t>
      </w:r>
    </w:p>
    <w:bookmarkEnd w:id="0"/>
    <w:tbl>
      <w:tblPr>
        <w:tblStyle w:val="2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11"/>
        <w:gridCol w:w="2268"/>
      </w:tblGrid>
      <w:tr w14:paraId="29C59FD3"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55A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C5B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62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14:paraId="54FA9697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1E7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B47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管理处（党委武装部）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王宇君</w:t>
            </w:r>
          </w:p>
        </w:tc>
      </w:tr>
      <w:tr w14:paraId="0C838781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FEC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6BD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管理处（党委武装部）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璐</w:t>
            </w:r>
          </w:p>
        </w:tc>
      </w:tr>
      <w:tr w14:paraId="27D438C8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1AE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153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管理处（党委武装部）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黄姝颖</w:t>
            </w:r>
          </w:p>
        </w:tc>
      </w:tr>
      <w:tr w14:paraId="78BF25FA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121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05F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思想政治教育处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张镜梳</w:t>
            </w:r>
          </w:p>
        </w:tc>
      </w:tr>
      <w:tr w14:paraId="4DF00FC8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D71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5D2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思想政治教育处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任琳璐</w:t>
            </w:r>
          </w:p>
        </w:tc>
      </w:tr>
      <w:tr w14:paraId="6C7B276E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546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F11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思想政治教育处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宫美智</w:t>
            </w:r>
          </w:p>
        </w:tc>
      </w:tr>
      <w:tr w14:paraId="744C379D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8EE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71E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职业发展与就业指导中心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吴佳娆</w:t>
            </w:r>
          </w:p>
        </w:tc>
      </w:tr>
      <w:tr w14:paraId="0B105711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81A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30F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职业发展与就业指导中心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张杰羽</w:t>
            </w:r>
          </w:p>
        </w:tc>
      </w:tr>
      <w:tr w14:paraId="2AD984DF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5AC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A32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资助管理中心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吕天策</w:t>
            </w:r>
          </w:p>
        </w:tc>
      </w:tr>
      <w:tr w14:paraId="78C287F7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2D2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690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资助管理中心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</w:tr>
      <w:tr w14:paraId="52ACACFD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04E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89E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资助管理中心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陈丽莉</w:t>
            </w:r>
          </w:p>
        </w:tc>
      </w:tr>
      <w:tr w14:paraId="0391EE77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359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A5A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心理健康教育与咨询中心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0A5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黄欣怡</w:t>
            </w:r>
          </w:p>
        </w:tc>
      </w:tr>
      <w:tr w14:paraId="76E06478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3D9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1E2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综合办公室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5BCB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关嘉琦</w:t>
            </w:r>
          </w:p>
        </w:tc>
      </w:tr>
      <w:tr w14:paraId="3700E52B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34C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659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综合办公室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3D4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梁雨辰</w:t>
            </w:r>
          </w:p>
        </w:tc>
      </w:tr>
      <w:tr w14:paraId="39258124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3E6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AA4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辅导员发展中心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郭圣洁</w:t>
            </w:r>
          </w:p>
        </w:tc>
      </w:tr>
      <w:tr w14:paraId="2DBC5436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747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FA6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辅导员发展中心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马嘉昕</w:t>
            </w:r>
          </w:p>
        </w:tc>
      </w:tr>
      <w:tr w14:paraId="36A57556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6C0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AB7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辅导员发展中心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肖立新</w:t>
            </w:r>
          </w:p>
        </w:tc>
      </w:tr>
      <w:tr w14:paraId="73DD6F18">
        <w:trPr>
          <w:trHeight w:val="510" w:hRule="exac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45E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6FD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博济书院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</w:t>
            </w:r>
          </w:p>
        </w:tc>
      </w:tr>
      <w:tr w14:paraId="7E516A05">
        <w:trPr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EF3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  <w:p w14:paraId="752448F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08CB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/>
              <w:jc w:val="center"/>
              <w:textAlignment w:val="auto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博济书院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崔馥千</w:t>
            </w:r>
          </w:p>
        </w:tc>
      </w:tr>
    </w:tbl>
    <w:p w14:paraId="6A2EF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E2203"/>
    <w:rsid w:val="5DFE2203"/>
    <w:rsid w:val="C47F46BA"/>
    <w:rsid w:val="DFC577CB"/>
    <w:rsid w:val="FFE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2026-06-15T17:21:00Z</dcterms:created>
  <dc:creator>郗浩然</dc:creator>
  <cp:lastModifiedBy>郗浩然</cp:lastModifiedBy>
  <dcterms:modified xsi:type="dcterms:W3CDTF">2026-06-15T17:21:56Z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A7357B1756BBD7F921C42F6AF81A505F_41</vt:lpwstr>
  </property>
</Properties>
</file>