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27" w:rsidRDefault="00337D27" w:rsidP="00337D27">
      <w:pPr>
        <w:widowControl/>
        <w:autoSpaceDE w:val="0"/>
        <w:spacing w:line="50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 xml:space="preserve">附件1：        </w:t>
      </w:r>
      <w:bookmarkStart w:id="0" w:name="_GoBack"/>
      <w:bookmarkEnd w:id="0"/>
    </w:p>
    <w:p w:rsidR="00337D27" w:rsidRDefault="00337D27" w:rsidP="00337D27">
      <w:pPr>
        <w:widowControl/>
        <w:autoSpaceDE w:val="0"/>
        <w:spacing w:line="50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 xml:space="preserve">                    </w:t>
      </w:r>
    </w:p>
    <w:p w:rsidR="00337D27" w:rsidRDefault="00337D27" w:rsidP="00337D27">
      <w:pPr>
        <w:widowControl/>
        <w:autoSpaceDE w:val="0"/>
        <w:spacing w:line="500" w:lineRule="exact"/>
        <w:jc w:val="center"/>
        <w:rPr>
          <w:rFonts w:ascii="方正仿宋_GBK" w:eastAsia="方正仿宋_GBK" w:hAnsi="方正仿宋_GBK" w:cs="方正仿宋_GBK"/>
          <w:b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2"/>
          <w:szCs w:val="32"/>
          <w:lang w:bidi="ar"/>
        </w:rPr>
        <w:t>“京彩生涯”青年生涯规划指导培训班校内报名表</w:t>
      </w:r>
    </w:p>
    <w:p w:rsidR="00337D27" w:rsidRDefault="00337D27" w:rsidP="00337D27">
      <w:pPr>
        <w:widowControl/>
        <w:autoSpaceDE w:val="0"/>
        <w:spacing w:line="500" w:lineRule="exact"/>
        <w:jc w:val="center"/>
        <w:rPr>
          <w:rFonts w:ascii="方正仿宋_GBK" w:eastAsia="方正仿宋_GBK" w:hAnsi="方正仿宋_GBK" w:cs="方正仿宋_GBK"/>
          <w:b/>
          <w:color w:val="000000"/>
          <w:sz w:val="32"/>
          <w:szCs w:val="32"/>
        </w:rPr>
      </w:pPr>
    </w:p>
    <w:p w:rsidR="00337D27" w:rsidRPr="00E07D60" w:rsidRDefault="00337D27" w:rsidP="00337D27">
      <w:pPr>
        <w:widowControl/>
        <w:autoSpaceDE w:val="0"/>
        <w:spacing w:line="500" w:lineRule="exact"/>
        <w:jc w:val="left"/>
        <w:rPr>
          <w:rFonts w:ascii="楷体" w:eastAsia="楷体" w:hAnsi="楷体" w:cs="方正仿宋_GBK"/>
          <w:color w:val="000000"/>
          <w:kern w:val="0"/>
          <w:sz w:val="32"/>
          <w:szCs w:val="32"/>
          <w:lang w:bidi="ar"/>
        </w:rPr>
      </w:pPr>
      <w:r w:rsidRPr="00E07D60">
        <w:rPr>
          <w:rFonts w:ascii="楷体" w:eastAsia="楷体" w:hAnsi="楷体" w:cs="方正仿宋_GBK" w:hint="eastAsia"/>
          <w:color w:val="000000"/>
          <w:kern w:val="0"/>
          <w:sz w:val="32"/>
          <w:szCs w:val="32"/>
          <w:lang w:bidi="ar"/>
        </w:rPr>
        <w:t>单位（盖章）：</w:t>
      </w:r>
    </w:p>
    <w:tbl>
      <w:tblPr>
        <w:tblpPr w:leftFromText="180" w:rightFromText="180" w:vertAnchor="text" w:horzAnchor="page" w:tblpXSpec="center" w:tblpY="208"/>
        <w:tblOverlap w:val="never"/>
        <w:tblW w:w="484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294"/>
        <w:gridCol w:w="2810"/>
        <w:gridCol w:w="1572"/>
        <w:gridCol w:w="1378"/>
        <w:gridCol w:w="1540"/>
        <w:gridCol w:w="2788"/>
      </w:tblGrid>
      <w:tr w:rsidR="00337D27" w:rsidTr="00E735F3">
        <w:trPr>
          <w:trHeight w:val="495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kern w:val="0"/>
                <w:sz w:val="32"/>
                <w:szCs w:val="32"/>
                <w:lang w:bidi="ar"/>
              </w:rPr>
              <w:t>姓   名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kern w:val="0"/>
                <w:sz w:val="32"/>
                <w:szCs w:val="32"/>
                <w:lang w:bidi="ar"/>
              </w:rPr>
              <w:t>年龄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10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kern w:val="0"/>
                <w:sz w:val="32"/>
                <w:szCs w:val="32"/>
                <w:lang w:bidi="ar"/>
              </w:rPr>
              <w:t>手   机</w:t>
            </w:r>
          </w:p>
        </w:tc>
      </w:tr>
      <w:tr w:rsidR="00337D27" w:rsidTr="00E735F3">
        <w:trPr>
          <w:trHeight w:val="495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</w:tr>
      <w:tr w:rsidR="00337D27" w:rsidTr="00E735F3">
        <w:trPr>
          <w:trHeight w:val="495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</w:tr>
      <w:tr w:rsidR="00337D27" w:rsidTr="00E735F3">
        <w:trPr>
          <w:trHeight w:val="495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方正仿宋_GBK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D27" w:rsidRDefault="00337D27" w:rsidP="00E735F3">
            <w:pPr>
              <w:autoSpaceDE w:val="0"/>
              <w:spacing w:line="500" w:lineRule="exact"/>
              <w:jc w:val="center"/>
              <w:rPr>
                <w:rFonts w:ascii="楷体" w:eastAsia="楷体" w:hAnsi="楷体" w:cs="方正仿宋_GBK"/>
                <w:color w:val="000000"/>
                <w:sz w:val="32"/>
                <w:szCs w:val="32"/>
              </w:rPr>
            </w:pPr>
          </w:p>
        </w:tc>
      </w:tr>
    </w:tbl>
    <w:p w:rsidR="00337D27" w:rsidRDefault="00337D27" w:rsidP="00337D27">
      <w:pPr>
        <w:widowControl/>
        <w:autoSpaceDE w:val="0"/>
        <w:spacing w:line="50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337D27" w:rsidRDefault="00337D27" w:rsidP="00337D27">
      <w:pPr>
        <w:widowControl/>
        <w:autoSpaceDE w:val="0"/>
        <w:spacing w:line="50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337D27" w:rsidRDefault="00337D27"/>
    <w:sectPr w:rsidR="00337D27" w:rsidSect="00337D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27"/>
    <w:rsid w:val="003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8A30E-D5AE-41DF-9798-ADB6B07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泽言</dc:creator>
  <cp:keywords/>
  <dc:description/>
  <cp:lastModifiedBy>李 泽言</cp:lastModifiedBy>
  <cp:revision>1</cp:revision>
  <dcterms:created xsi:type="dcterms:W3CDTF">2022-10-21T06:58:00Z</dcterms:created>
  <dcterms:modified xsi:type="dcterms:W3CDTF">2022-10-21T06:59:00Z</dcterms:modified>
</cp:coreProperties>
</file>