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20" w:lineRule="exact"/>
        <w:ind w:left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pStyle w:val="9"/>
        <w:spacing w:line="620" w:lineRule="exact"/>
        <w:ind w:left="0"/>
        <w:rPr>
          <w:rFonts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w w:val="9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w w:val="98"/>
          <w:sz w:val="44"/>
          <w:szCs w:val="44"/>
        </w:rPr>
        <w:t>2020年度北京师范大学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w w:val="9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w w:val="98"/>
          <w:sz w:val="44"/>
          <w:szCs w:val="44"/>
        </w:rPr>
        <w:t>大学生思想政治教育课题指南</w:t>
      </w:r>
    </w:p>
    <w:p>
      <w:pPr>
        <w:pStyle w:val="9"/>
        <w:spacing w:line="620" w:lineRule="exact"/>
        <w:ind w:left="0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习近平总书记关于思想政治教育的重要论述研究</w:t>
      </w:r>
      <w:bookmarkStart w:id="0" w:name="_Toc13678"/>
    </w:p>
    <w:bookmarkEnd w:id="0"/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伟大抗疫精神融入思想政治教育工作研究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重大疫情对</w:t>
      </w:r>
      <w:r>
        <w:rPr>
          <w:rFonts w:ascii="Times New Roman" w:hAnsi="Times New Roman" w:eastAsia="仿宋_GB2312" w:cs="Times New Roman"/>
          <w:sz w:val="32"/>
          <w:szCs w:val="32"/>
        </w:rPr>
        <w:t>思想政治教育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工作方法创新的影响</w:t>
      </w:r>
      <w:r>
        <w:rPr>
          <w:rFonts w:ascii="Times New Roman" w:hAnsi="Times New Roman" w:eastAsia="仿宋_GB2312" w:cs="Times New Roman"/>
          <w:sz w:val="32"/>
          <w:szCs w:val="32"/>
        </w:rPr>
        <w:t>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新时代大学生理想信念教育机制创新研究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“三全育人”综合改革的亮点特色及实施路径研究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大学生劳动教育工作机制研究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大学生挫折教育实施路径研究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高校学生教育管理法治化研究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高校网络舆情的管理和引导研究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大学生网络素养教育内容、载体及机制研究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A0A"/>
    <w:multiLevelType w:val="multilevel"/>
    <w:tmpl w:val="33F16A0A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084CEC"/>
    <w:rsid w:val="000459B2"/>
    <w:rsid w:val="001459E5"/>
    <w:rsid w:val="00220F47"/>
    <w:rsid w:val="0028642F"/>
    <w:rsid w:val="00375F14"/>
    <w:rsid w:val="00614F75"/>
    <w:rsid w:val="006703EC"/>
    <w:rsid w:val="00783859"/>
    <w:rsid w:val="007A24D4"/>
    <w:rsid w:val="00897CB7"/>
    <w:rsid w:val="008D3644"/>
    <w:rsid w:val="009410B6"/>
    <w:rsid w:val="00981C2E"/>
    <w:rsid w:val="00A3350B"/>
    <w:rsid w:val="00A731D8"/>
    <w:rsid w:val="00C01C97"/>
    <w:rsid w:val="00C77DBF"/>
    <w:rsid w:val="00C825CD"/>
    <w:rsid w:val="00EE7B2B"/>
    <w:rsid w:val="00F64DF5"/>
    <w:rsid w:val="27084CEC"/>
    <w:rsid w:val="34AB2303"/>
    <w:rsid w:val="34B25FD6"/>
    <w:rsid w:val="40B4057E"/>
    <w:rsid w:val="715C28B4"/>
    <w:rsid w:val="7A9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5</TotalTime>
  <ScaleCrop>false</ScaleCrop>
  <LinksUpToDate>false</LinksUpToDate>
  <CharactersWithSpaces>216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2020-10-29T09:28:00Z</dcterms:created>
  <dc:creator>洋仔(-@-)</dc:creator>
  <cp:lastModifiedBy>dell</cp:lastModifiedBy>
  <cp:lastPrinted>2020-10-30T08:42:00Z</cp:lastPrinted>
  <dcterms:modified xsi:type="dcterms:W3CDTF">2020-10-30T09:37:57Z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