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CB" w:rsidRPr="007A1F06" w:rsidRDefault="007D190E" w:rsidP="00310DA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辅导员学术</w:t>
      </w:r>
      <w:r w:rsidR="00310DAB" w:rsidRPr="007A1F06">
        <w:rPr>
          <w:rFonts w:asciiTheme="minorEastAsia" w:hAnsiTheme="minorEastAsia" w:hint="eastAsia"/>
          <w:b/>
          <w:sz w:val="32"/>
          <w:szCs w:val="32"/>
        </w:rPr>
        <w:t>研究方向</w:t>
      </w:r>
      <w:r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1276"/>
        <w:gridCol w:w="3594"/>
      </w:tblGrid>
      <w:tr w:rsidR="006F64F5" w:rsidTr="007A1F06">
        <w:tc>
          <w:tcPr>
            <w:tcW w:w="1384" w:type="dxa"/>
          </w:tcPr>
          <w:p w:rsidR="006F64F5" w:rsidRPr="00310DAB" w:rsidRDefault="006F64F5" w:rsidP="007A1F06">
            <w:pPr>
              <w:jc w:val="center"/>
              <w:rPr>
                <w:sz w:val="28"/>
                <w:szCs w:val="28"/>
              </w:rPr>
            </w:pPr>
            <w:r w:rsidRPr="00310DA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6F64F5" w:rsidRDefault="006F64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64F5" w:rsidRDefault="006F64F5" w:rsidP="007A1F06">
            <w:pPr>
              <w:jc w:val="center"/>
              <w:rPr>
                <w:sz w:val="24"/>
                <w:szCs w:val="24"/>
              </w:rPr>
            </w:pPr>
            <w:r w:rsidRPr="00310DA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594" w:type="dxa"/>
          </w:tcPr>
          <w:p w:rsidR="006F64F5" w:rsidRDefault="006F64F5">
            <w:pPr>
              <w:rPr>
                <w:sz w:val="24"/>
                <w:szCs w:val="24"/>
              </w:rPr>
            </w:pPr>
          </w:p>
        </w:tc>
      </w:tr>
      <w:tr w:rsidR="00310DAB" w:rsidTr="00310DAB">
        <w:tc>
          <w:tcPr>
            <w:tcW w:w="1384" w:type="dxa"/>
          </w:tcPr>
          <w:p w:rsidR="00310DAB" w:rsidRPr="00310DAB" w:rsidRDefault="00310DAB">
            <w:pPr>
              <w:rPr>
                <w:sz w:val="28"/>
                <w:szCs w:val="28"/>
              </w:rPr>
            </w:pPr>
            <w:r w:rsidRPr="00310DAB">
              <w:rPr>
                <w:rFonts w:hint="eastAsia"/>
                <w:sz w:val="28"/>
                <w:szCs w:val="28"/>
              </w:rPr>
              <w:t>工作</w:t>
            </w:r>
            <w:r w:rsidR="007D190E">
              <w:rPr>
                <w:rFonts w:hint="eastAsia"/>
                <w:sz w:val="28"/>
                <w:szCs w:val="28"/>
              </w:rPr>
              <w:t>职责</w:t>
            </w:r>
          </w:p>
        </w:tc>
        <w:tc>
          <w:tcPr>
            <w:tcW w:w="7138" w:type="dxa"/>
            <w:gridSpan w:val="3"/>
          </w:tcPr>
          <w:p w:rsidR="00310DAB" w:rsidRDefault="00310DAB">
            <w:pPr>
              <w:rPr>
                <w:sz w:val="24"/>
                <w:szCs w:val="24"/>
              </w:rPr>
            </w:pPr>
          </w:p>
        </w:tc>
      </w:tr>
      <w:tr w:rsidR="00310DAB" w:rsidTr="00310DAB">
        <w:tc>
          <w:tcPr>
            <w:tcW w:w="1384" w:type="dxa"/>
          </w:tcPr>
          <w:p w:rsidR="006F64F5" w:rsidRDefault="006F64F5" w:rsidP="006F64F5">
            <w:pPr>
              <w:rPr>
                <w:sz w:val="28"/>
                <w:szCs w:val="28"/>
              </w:rPr>
            </w:pPr>
          </w:p>
          <w:p w:rsidR="006F64F5" w:rsidRDefault="006F64F5" w:rsidP="006F64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论文发表</w:t>
            </w:r>
          </w:p>
          <w:p w:rsidR="006F64F5" w:rsidRDefault="007D190E" w:rsidP="006F64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（至少</w:t>
            </w:r>
            <w:r w:rsidR="006F64F5">
              <w:rPr>
                <w:rFonts w:hint="eastAsia"/>
                <w:sz w:val="28"/>
                <w:szCs w:val="28"/>
              </w:rPr>
              <w:t>三项）</w:t>
            </w:r>
          </w:p>
          <w:p w:rsidR="006F64F5" w:rsidRPr="006F64F5" w:rsidRDefault="006F64F5" w:rsidP="006F6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310DAB" w:rsidRDefault="00310DAB">
            <w:pPr>
              <w:rPr>
                <w:sz w:val="24"/>
                <w:szCs w:val="24"/>
              </w:rPr>
            </w:pPr>
          </w:p>
          <w:p w:rsidR="006F64F5" w:rsidRDefault="006F64F5">
            <w:pPr>
              <w:rPr>
                <w:sz w:val="24"/>
                <w:szCs w:val="24"/>
              </w:rPr>
            </w:pPr>
          </w:p>
          <w:p w:rsidR="006F64F5" w:rsidRDefault="006F64F5">
            <w:pPr>
              <w:rPr>
                <w:sz w:val="24"/>
                <w:szCs w:val="24"/>
              </w:rPr>
            </w:pPr>
          </w:p>
          <w:p w:rsidR="006F64F5" w:rsidRDefault="006F64F5">
            <w:pPr>
              <w:rPr>
                <w:sz w:val="24"/>
                <w:szCs w:val="24"/>
              </w:rPr>
            </w:pPr>
          </w:p>
          <w:p w:rsidR="006F64F5" w:rsidRPr="006F64F5" w:rsidRDefault="006F64F5">
            <w:pPr>
              <w:rPr>
                <w:sz w:val="24"/>
                <w:szCs w:val="24"/>
              </w:rPr>
            </w:pPr>
          </w:p>
        </w:tc>
      </w:tr>
      <w:tr w:rsidR="00310DAB" w:rsidTr="00310DAB">
        <w:tc>
          <w:tcPr>
            <w:tcW w:w="1384" w:type="dxa"/>
          </w:tcPr>
          <w:p w:rsidR="007D190E" w:rsidRDefault="007D190E">
            <w:pPr>
              <w:rPr>
                <w:sz w:val="28"/>
                <w:szCs w:val="28"/>
              </w:rPr>
            </w:pPr>
          </w:p>
          <w:p w:rsidR="00310DAB" w:rsidRDefault="006F64F5">
            <w:pPr>
              <w:rPr>
                <w:sz w:val="28"/>
                <w:szCs w:val="28"/>
              </w:rPr>
            </w:pPr>
            <w:r w:rsidRPr="006F64F5">
              <w:rPr>
                <w:rFonts w:hint="eastAsia"/>
                <w:sz w:val="28"/>
                <w:szCs w:val="28"/>
              </w:rPr>
              <w:t>课题申报</w:t>
            </w:r>
          </w:p>
          <w:p w:rsidR="006F64F5" w:rsidRPr="006F64F5" w:rsidRDefault="006F64F5">
            <w:pPr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310DAB" w:rsidRPr="006F64F5" w:rsidRDefault="00310DAB">
            <w:pPr>
              <w:rPr>
                <w:sz w:val="24"/>
                <w:szCs w:val="24"/>
              </w:rPr>
            </w:pPr>
          </w:p>
        </w:tc>
      </w:tr>
      <w:tr w:rsidR="00310DAB" w:rsidTr="00310DAB">
        <w:tc>
          <w:tcPr>
            <w:tcW w:w="1384" w:type="dxa"/>
          </w:tcPr>
          <w:p w:rsidR="00310DAB" w:rsidRPr="007A1F06" w:rsidRDefault="007D19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 w:rsidR="007A1F06" w:rsidRPr="007A1F06">
              <w:rPr>
                <w:rFonts w:hint="eastAsia"/>
                <w:sz w:val="28"/>
                <w:szCs w:val="28"/>
              </w:rPr>
              <w:t>方向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不超过三个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138" w:type="dxa"/>
            <w:gridSpan w:val="3"/>
          </w:tcPr>
          <w:p w:rsidR="00310DAB" w:rsidRDefault="00310DAB">
            <w:pPr>
              <w:rPr>
                <w:sz w:val="24"/>
                <w:szCs w:val="24"/>
              </w:rPr>
            </w:pPr>
          </w:p>
        </w:tc>
      </w:tr>
      <w:tr w:rsidR="00310DAB" w:rsidTr="00310DAB">
        <w:trPr>
          <w:trHeight w:val="1968"/>
        </w:trPr>
        <w:tc>
          <w:tcPr>
            <w:tcW w:w="1384" w:type="dxa"/>
          </w:tcPr>
          <w:p w:rsidR="007A1F06" w:rsidRDefault="007A1F06">
            <w:pPr>
              <w:rPr>
                <w:sz w:val="28"/>
                <w:szCs w:val="28"/>
              </w:rPr>
            </w:pPr>
          </w:p>
          <w:p w:rsidR="00310DAB" w:rsidRPr="007A1F06" w:rsidRDefault="007D190E" w:rsidP="007A1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138" w:type="dxa"/>
            <w:gridSpan w:val="3"/>
          </w:tcPr>
          <w:p w:rsidR="00310DAB" w:rsidRDefault="00310DAB">
            <w:pPr>
              <w:rPr>
                <w:sz w:val="24"/>
                <w:szCs w:val="24"/>
              </w:rPr>
            </w:pPr>
          </w:p>
        </w:tc>
      </w:tr>
    </w:tbl>
    <w:p w:rsidR="00310DAB" w:rsidRPr="00310DAB" w:rsidRDefault="007A1F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7D60FC"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个研究方向：</w:t>
      </w:r>
      <w:r w:rsidRPr="007A1F06">
        <w:rPr>
          <w:rFonts w:hint="eastAsia"/>
          <w:sz w:val="24"/>
          <w:szCs w:val="24"/>
        </w:rPr>
        <w:t>思想政治教育</w:t>
      </w:r>
      <w:r>
        <w:rPr>
          <w:rFonts w:hint="eastAsia"/>
          <w:sz w:val="24"/>
          <w:szCs w:val="24"/>
        </w:rPr>
        <w:t>、</w:t>
      </w:r>
      <w:r w:rsidRPr="007A1F06">
        <w:rPr>
          <w:rFonts w:hint="eastAsia"/>
          <w:sz w:val="24"/>
          <w:szCs w:val="24"/>
        </w:rPr>
        <w:t>高校党建</w:t>
      </w:r>
      <w:r>
        <w:rPr>
          <w:rFonts w:hint="eastAsia"/>
          <w:sz w:val="24"/>
          <w:szCs w:val="24"/>
        </w:rPr>
        <w:t>、</w:t>
      </w:r>
      <w:r w:rsidRPr="007A1F06">
        <w:rPr>
          <w:rFonts w:hint="eastAsia"/>
          <w:sz w:val="24"/>
          <w:szCs w:val="24"/>
        </w:rPr>
        <w:t>学生事务管理</w:t>
      </w:r>
      <w:r w:rsidR="007D60FC">
        <w:rPr>
          <w:rFonts w:hint="eastAsia"/>
          <w:sz w:val="24"/>
          <w:szCs w:val="24"/>
        </w:rPr>
        <w:t>(</w:t>
      </w:r>
      <w:r w:rsidR="007D60FC" w:rsidRPr="007A1F06">
        <w:rPr>
          <w:rFonts w:hint="eastAsia"/>
          <w:sz w:val="24"/>
          <w:szCs w:val="24"/>
        </w:rPr>
        <w:t>校园公共危机管理</w:t>
      </w:r>
      <w:r w:rsidR="007D60F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</w:t>
      </w:r>
      <w:r w:rsidRPr="007A1F06">
        <w:rPr>
          <w:rFonts w:hint="eastAsia"/>
          <w:sz w:val="24"/>
          <w:szCs w:val="24"/>
        </w:rPr>
        <w:t>心理健康教育</w:t>
      </w:r>
      <w:r>
        <w:rPr>
          <w:rFonts w:hint="eastAsia"/>
          <w:sz w:val="24"/>
          <w:szCs w:val="24"/>
        </w:rPr>
        <w:t>、</w:t>
      </w:r>
      <w:r w:rsidRPr="007A1F06">
        <w:rPr>
          <w:rFonts w:hint="eastAsia"/>
          <w:sz w:val="24"/>
          <w:szCs w:val="24"/>
        </w:rPr>
        <w:t>网络思想政治教育</w:t>
      </w:r>
      <w:r>
        <w:rPr>
          <w:rFonts w:hint="eastAsia"/>
          <w:sz w:val="24"/>
          <w:szCs w:val="24"/>
        </w:rPr>
        <w:t>、</w:t>
      </w:r>
      <w:r w:rsidRPr="007A1F06">
        <w:rPr>
          <w:rFonts w:hint="eastAsia"/>
          <w:sz w:val="24"/>
          <w:szCs w:val="24"/>
        </w:rPr>
        <w:t>职业规划与就业指导</w:t>
      </w:r>
      <w:r>
        <w:rPr>
          <w:rFonts w:hint="eastAsia"/>
          <w:sz w:val="24"/>
          <w:szCs w:val="24"/>
        </w:rPr>
        <w:t>。</w:t>
      </w:r>
    </w:p>
    <w:sectPr w:rsidR="00310DAB" w:rsidRPr="00310DAB" w:rsidSect="0075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C4" w:rsidRDefault="009A78C4" w:rsidP="007D190E">
      <w:r>
        <w:separator/>
      </w:r>
    </w:p>
  </w:endnote>
  <w:endnote w:type="continuationSeparator" w:id="0">
    <w:p w:rsidR="009A78C4" w:rsidRDefault="009A78C4" w:rsidP="007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C4" w:rsidRDefault="009A78C4" w:rsidP="007D190E">
      <w:r>
        <w:separator/>
      </w:r>
    </w:p>
  </w:footnote>
  <w:footnote w:type="continuationSeparator" w:id="0">
    <w:p w:rsidR="009A78C4" w:rsidRDefault="009A78C4" w:rsidP="007D1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AB"/>
    <w:rsid w:val="00310DAB"/>
    <w:rsid w:val="006F64F5"/>
    <w:rsid w:val="00756CCB"/>
    <w:rsid w:val="007A1F06"/>
    <w:rsid w:val="007D190E"/>
    <w:rsid w:val="007D60FC"/>
    <w:rsid w:val="009A78C4"/>
    <w:rsid w:val="00CD02C5"/>
    <w:rsid w:val="00D85879"/>
    <w:rsid w:val="00DD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1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19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1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1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2015-06-16T08:36:00Z</dcterms:created>
  <dcterms:modified xsi:type="dcterms:W3CDTF">2015-06-17T02:35:00Z</dcterms:modified>
</cp:coreProperties>
</file>