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CD" w:rsidRDefault="00FF47CD" w:rsidP="00FF47CD">
      <w:pPr>
        <w:spacing w:line="360" w:lineRule="auto"/>
        <w:jc w:val="left"/>
        <w:rPr>
          <w:rFonts w:ascii="微软雅黑" w:eastAsia="微软雅黑" w:hAnsi="微软雅黑"/>
          <w:b/>
          <w:bCs/>
          <w:sz w:val="32"/>
          <w:szCs w:val="32"/>
        </w:rPr>
      </w:pPr>
      <w:r>
        <w:rPr>
          <w:rFonts w:ascii="微软雅黑" w:eastAsia="微软雅黑" w:hAnsi="微软雅黑" w:hint="eastAsia"/>
          <w:b/>
          <w:bCs/>
          <w:sz w:val="32"/>
          <w:szCs w:val="32"/>
        </w:rPr>
        <w:t>附件1</w:t>
      </w:r>
    </w:p>
    <w:p w:rsidR="00EF428A" w:rsidRDefault="0054650E" w:rsidP="00FF47CD">
      <w:pPr>
        <w:spacing w:line="360" w:lineRule="auto"/>
        <w:jc w:val="center"/>
        <w:rPr>
          <w:rFonts w:ascii="微软雅黑" w:eastAsia="微软雅黑" w:hAnsi="微软雅黑"/>
          <w:b/>
          <w:bCs/>
          <w:sz w:val="32"/>
          <w:szCs w:val="32"/>
        </w:rPr>
      </w:pPr>
      <w:r>
        <w:rPr>
          <w:rFonts w:ascii="微软雅黑" w:eastAsia="微软雅黑" w:hAnsi="微软雅黑" w:hint="eastAsia"/>
          <w:b/>
          <w:bCs/>
          <w:sz w:val="32"/>
          <w:szCs w:val="32"/>
        </w:rPr>
        <w:t>形势与政策</w:t>
      </w:r>
      <w:proofErr w:type="gramStart"/>
      <w:r>
        <w:rPr>
          <w:rFonts w:ascii="微软雅黑" w:eastAsia="微软雅黑" w:hAnsi="微软雅黑" w:hint="eastAsia"/>
          <w:b/>
          <w:bCs/>
          <w:sz w:val="32"/>
          <w:szCs w:val="32"/>
        </w:rPr>
        <w:t>课实践</w:t>
      </w:r>
      <w:proofErr w:type="gramEnd"/>
      <w:r>
        <w:rPr>
          <w:rFonts w:ascii="微软雅黑" w:eastAsia="微软雅黑" w:hAnsi="微软雅黑" w:hint="eastAsia"/>
          <w:b/>
          <w:bCs/>
          <w:sz w:val="32"/>
          <w:szCs w:val="32"/>
        </w:rPr>
        <w:t>环节</w:t>
      </w:r>
      <w:r w:rsidR="00EF428A">
        <w:rPr>
          <w:rFonts w:ascii="微软雅黑" w:eastAsia="微软雅黑" w:hAnsi="微软雅黑" w:hint="eastAsia"/>
          <w:b/>
          <w:bCs/>
          <w:sz w:val="32"/>
          <w:szCs w:val="32"/>
        </w:rPr>
        <w:t>需知</w:t>
      </w:r>
    </w:p>
    <w:p w:rsidR="00FF47CD" w:rsidRPr="00FF47CD" w:rsidRDefault="00FF47CD" w:rsidP="00FF47CD">
      <w:pPr>
        <w:spacing w:line="360" w:lineRule="auto"/>
        <w:jc w:val="center"/>
        <w:rPr>
          <w:rFonts w:ascii="微软雅黑" w:eastAsia="微软雅黑" w:hAnsi="微软雅黑"/>
          <w:b/>
          <w:bCs/>
          <w:sz w:val="32"/>
          <w:szCs w:val="32"/>
        </w:rPr>
      </w:pPr>
    </w:p>
    <w:p w:rsidR="00B05A26" w:rsidRDefault="0054650E">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一、考核及学分认定</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w:t>
      </w:r>
      <w:r>
        <w:rPr>
          <w:rFonts w:ascii="微软雅黑" w:eastAsia="微软雅黑" w:hAnsi="微软雅黑" w:hint="eastAsia"/>
          <w:sz w:val="24"/>
          <w:szCs w:val="24"/>
        </w:rPr>
        <w:t xml:space="preserve"> 会场考勤</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讲座现场考勤人员将由辅导员基地和</w:t>
      </w:r>
      <w:proofErr w:type="gramStart"/>
      <w:r>
        <w:rPr>
          <w:rFonts w:ascii="微软雅黑" w:eastAsia="微软雅黑" w:hAnsi="微软雅黑" w:hint="eastAsia"/>
          <w:sz w:val="24"/>
          <w:szCs w:val="24"/>
        </w:rPr>
        <w:t>校团委</w:t>
      </w:r>
      <w:proofErr w:type="gramEnd"/>
      <w:r>
        <w:rPr>
          <w:rFonts w:ascii="微软雅黑" w:eastAsia="微软雅黑" w:hAnsi="微软雅黑" w:hint="eastAsia"/>
          <w:sz w:val="24"/>
          <w:szCs w:val="24"/>
        </w:rPr>
        <w:t>共同派人考勤，学生随身携带</w:t>
      </w:r>
      <w:r>
        <w:rPr>
          <w:rFonts w:ascii="微软雅黑" w:eastAsia="微软雅黑" w:hAnsi="微软雅黑" w:hint="eastAsia"/>
          <w:b/>
          <w:sz w:val="24"/>
          <w:szCs w:val="24"/>
        </w:rPr>
        <w:t>形势与政策</w:t>
      </w:r>
      <w:proofErr w:type="gramStart"/>
      <w:r>
        <w:rPr>
          <w:rFonts w:ascii="微软雅黑" w:eastAsia="微软雅黑" w:hAnsi="微软雅黑" w:hint="eastAsia"/>
          <w:b/>
          <w:sz w:val="24"/>
          <w:szCs w:val="24"/>
        </w:rPr>
        <w:t>课实践</w:t>
      </w:r>
      <w:proofErr w:type="gramEnd"/>
      <w:r>
        <w:rPr>
          <w:rFonts w:ascii="微软雅黑" w:eastAsia="微软雅黑" w:hAnsi="微软雅黑" w:hint="eastAsia"/>
          <w:b/>
          <w:sz w:val="24"/>
          <w:szCs w:val="24"/>
        </w:rPr>
        <w:t>环节考核表（社团、讲座类）</w:t>
      </w:r>
      <w:r>
        <w:rPr>
          <w:rFonts w:ascii="微软雅黑" w:eastAsia="微软雅黑" w:hAnsi="微软雅黑" w:hint="eastAsia"/>
          <w:sz w:val="24"/>
          <w:szCs w:val="24"/>
        </w:rPr>
        <w:t>，在进入会场时盖上形势与政策</w:t>
      </w:r>
      <w:proofErr w:type="gramStart"/>
      <w:r>
        <w:rPr>
          <w:rFonts w:ascii="微软雅黑" w:eastAsia="微软雅黑" w:hAnsi="微软雅黑" w:hint="eastAsia"/>
          <w:sz w:val="24"/>
          <w:szCs w:val="24"/>
        </w:rPr>
        <w:t>课实践</w:t>
      </w:r>
      <w:proofErr w:type="gramEnd"/>
      <w:r>
        <w:rPr>
          <w:rFonts w:ascii="微软雅黑" w:eastAsia="微软雅黑" w:hAnsi="微软雅黑" w:hint="eastAsia"/>
          <w:sz w:val="24"/>
          <w:szCs w:val="24"/>
        </w:rPr>
        <w:t>环节专用章。（考核表见</w:t>
      </w:r>
      <w:r>
        <w:rPr>
          <w:rFonts w:ascii="微软雅黑" w:eastAsia="微软雅黑" w:hAnsi="微软雅黑"/>
          <w:sz w:val="24"/>
          <w:szCs w:val="24"/>
        </w:rPr>
        <w:t>附件</w:t>
      </w:r>
      <w:r>
        <w:rPr>
          <w:rFonts w:ascii="微软雅黑" w:eastAsia="微软雅黑" w:hAnsi="微软雅黑" w:hint="eastAsia"/>
          <w:sz w:val="24"/>
          <w:szCs w:val="24"/>
        </w:rPr>
        <w:t>1)</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w:t>
      </w:r>
      <w:r>
        <w:rPr>
          <w:rFonts w:ascii="微软雅黑" w:eastAsia="微软雅黑" w:hAnsi="微软雅黑" w:hint="eastAsia"/>
          <w:sz w:val="24"/>
          <w:szCs w:val="24"/>
        </w:rPr>
        <w:t xml:space="preserve"> 学分认定</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学生在大二学年完成形势与政策</w:t>
      </w:r>
      <w:proofErr w:type="gramStart"/>
      <w:r>
        <w:rPr>
          <w:rFonts w:ascii="微软雅黑" w:eastAsia="微软雅黑" w:hAnsi="微软雅黑" w:hint="eastAsia"/>
          <w:sz w:val="24"/>
          <w:szCs w:val="24"/>
        </w:rPr>
        <w:t>课实践</w:t>
      </w:r>
      <w:proofErr w:type="gramEnd"/>
      <w:r>
        <w:rPr>
          <w:rFonts w:ascii="微软雅黑" w:eastAsia="微软雅黑" w:hAnsi="微软雅黑" w:hint="eastAsia"/>
          <w:sz w:val="24"/>
          <w:szCs w:val="24"/>
        </w:rPr>
        <w:t>环节，并</w:t>
      </w:r>
      <w:r>
        <w:rPr>
          <w:rFonts w:ascii="微软雅黑" w:eastAsia="微软雅黑" w:hAnsi="微软雅黑" w:hint="eastAsia"/>
          <w:b/>
          <w:sz w:val="24"/>
          <w:szCs w:val="24"/>
        </w:rPr>
        <w:t>提交</w:t>
      </w:r>
      <w:r>
        <w:rPr>
          <w:rFonts w:ascii="微软雅黑" w:eastAsia="微软雅黑" w:hAnsi="微软雅黑" w:hint="eastAsia"/>
          <w:b/>
          <w:color w:val="000000"/>
          <w:sz w:val="24"/>
          <w:szCs w:val="24"/>
        </w:rPr>
        <w:t>论文</w:t>
      </w:r>
      <w:r>
        <w:rPr>
          <w:rFonts w:ascii="微软雅黑" w:eastAsia="微软雅黑" w:hAnsi="微软雅黑" w:hint="eastAsia"/>
          <w:sz w:val="24"/>
          <w:szCs w:val="24"/>
        </w:rPr>
        <w:t>后，即可获得0.5学分。学分将在大三下学期形势与政策</w:t>
      </w:r>
      <w:proofErr w:type="gramStart"/>
      <w:r>
        <w:rPr>
          <w:rFonts w:ascii="微软雅黑" w:eastAsia="微软雅黑" w:hAnsi="微软雅黑" w:hint="eastAsia"/>
          <w:sz w:val="24"/>
          <w:szCs w:val="24"/>
        </w:rPr>
        <w:t>课理论</w:t>
      </w:r>
      <w:proofErr w:type="gramEnd"/>
      <w:r>
        <w:rPr>
          <w:rFonts w:ascii="微软雅黑" w:eastAsia="微软雅黑" w:hAnsi="微软雅黑" w:hint="eastAsia"/>
          <w:sz w:val="24"/>
          <w:szCs w:val="24"/>
        </w:rPr>
        <w:t>课程结束后由大</w:t>
      </w:r>
      <w:proofErr w:type="gramStart"/>
      <w:r>
        <w:rPr>
          <w:rFonts w:ascii="微软雅黑" w:eastAsia="微软雅黑" w:hAnsi="微软雅黑" w:hint="eastAsia"/>
          <w:sz w:val="24"/>
          <w:szCs w:val="24"/>
        </w:rPr>
        <w:t>三形势</w:t>
      </w:r>
      <w:proofErr w:type="gramEnd"/>
      <w:r>
        <w:rPr>
          <w:rFonts w:ascii="微软雅黑" w:eastAsia="微软雅黑" w:hAnsi="微软雅黑" w:hint="eastAsia"/>
          <w:sz w:val="24"/>
          <w:szCs w:val="24"/>
        </w:rPr>
        <w:t>与政策课老师给予。</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辅导员基地将在每年春季学期</w:t>
      </w:r>
      <w:r>
        <w:rPr>
          <w:rFonts w:ascii="微软雅黑" w:eastAsia="微软雅黑" w:hAnsi="微软雅黑" w:hint="eastAsia"/>
          <w:color w:val="000000" w:themeColor="text1"/>
          <w:sz w:val="24"/>
          <w:szCs w:val="24"/>
        </w:rPr>
        <w:t>对论文进行评</w:t>
      </w:r>
      <w:r>
        <w:rPr>
          <w:rFonts w:ascii="微软雅黑" w:eastAsia="微软雅黑" w:hAnsi="微软雅黑" w:hint="eastAsia"/>
          <w:sz w:val="24"/>
          <w:szCs w:val="24"/>
        </w:rPr>
        <w:t>选，评选出一定数量的</w:t>
      </w:r>
      <w:r>
        <w:rPr>
          <w:rFonts w:ascii="微软雅黑" w:eastAsia="微软雅黑" w:hAnsi="微软雅黑" w:hint="eastAsia"/>
          <w:b/>
          <w:sz w:val="24"/>
          <w:szCs w:val="24"/>
        </w:rPr>
        <w:t>优秀</w:t>
      </w:r>
      <w:r>
        <w:rPr>
          <w:rFonts w:ascii="微软雅黑" w:eastAsia="微软雅黑" w:hAnsi="微软雅黑" w:hint="eastAsia"/>
          <w:b/>
          <w:color w:val="000000"/>
          <w:sz w:val="24"/>
          <w:szCs w:val="24"/>
        </w:rPr>
        <w:t>论文</w:t>
      </w:r>
      <w:r>
        <w:rPr>
          <w:rFonts w:ascii="微软雅黑" w:eastAsia="微软雅黑" w:hAnsi="微软雅黑" w:hint="eastAsia"/>
          <w:sz w:val="24"/>
          <w:szCs w:val="24"/>
        </w:rPr>
        <w:t>，对作者进行表彰，并颁发证书及其它形式奖励。</w:t>
      </w:r>
    </w:p>
    <w:p w:rsidR="00B05A26" w:rsidRDefault="0054650E">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二</w:t>
      </w:r>
      <w:r>
        <w:rPr>
          <w:rFonts w:ascii="微软雅黑" w:eastAsia="微软雅黑" w:hAnsi="微软雅黑"/>
          <w:b/>
          <w:bCs/>
          <w:sz w:val="24"/>
          <w:szCs w:val="24"/>
        </w:rPr>
        <w:t>、</w:t>
      </w:r>
      <w:r>
        <w:rPr>
          <w:rFonts w:ascii="微软雅黑" w:eastAsia="微软雅黑" w:hAnsi="微软雅黑" w:hint="eastAsia"/>
          <w:b/>
          <w:bCs/>
          <w:sz w:val="24"/>
          <w:szCs w:val="24"/>
        </w:rPr>
        <w:t>材料要求：</w:t>
      </w:r>
    </w:p>
    <w:p w:rsidR="00B05A26" w:rsidRDefault="004B48D5" w:rsidP="004B48D5">
      <w:pPr>
        <w:spacing w:line="360" w:lineRule="auto"/>
        <w:ind w:firstLineChars="200" w:firstLine="480"/>
        <w:rPr>
          <w:rFonts w:ascii="微软雅黑" w:eastAsia="微软雅黑" w:hAnsi="微软雅黑"/>
          <w:sz w:val="24"/>
          <w:szCs w:val="24"/>
        </w:rPr>
      </w:pPr>
      <w:r w:rsidRPr="004B48D5">
        <w:rPr>
          <w:rFonts w:ascii="微软雅黑" w:eastAsia="微软雅黑" w:hAnsi="微软雅黑" w:hint="eastAsia"/>
          <w:b/>
          <w:sz w:val="24"/>
          <w:szCs w:val="24"/>
        </w:rPr>
        <w:t>电子版论文：</w:t>
      </w:r>
      <w:r w:rsidR="0054650E">
        <w:rPr>
          <w:rFonts w:ascii="微软雅黑" w:eastAsia="微软雅黑" w:hAnsi="微软雅黑" w:hint="eastAsia"/>
          <w:sz w:val="24"/>
          <w:szCs w:val="24"/>
        </w:rPr>
        <w:t>论文要与报告内容或主题一致，字数</w:t>
      </w:r>
      <w:r w:rsidR="0054650E">
        <w:rPr>
          <w:rFonts w:ascii="微软雅黑" w:eastAsia="微软雅黑" w:hAnsi="微软雅黑" w:hint="eastAsia"/>
          <w:b/>
          <w:sz w:val="24"/>
          <w:szCs w:val="24"/>
        </w:rPr>
        <w:t>不少于3000字</w:t>
      </w:r>
      <w:r w:rsidR="0054650E">
        <w:rPr>
          <w:rFonts w:ascii="微软雅黑" w:eastAsia="微软雅黑" w:hAnsi="微软雅黑" w:hint="eastAsia"/>
          <w:sz w:val="24"/>
          <w:szCs w:val="24"/>
        </w:rPr>
        <w:t>。论文按照</w:t>
      </w:r>
      <w:r w:rsidR="0054650E">
        <w:rPr>
          <w:rFonts w:ascii="微软雅黑" w:eastAsia="微软雅黑" w:hAnsi="微软雅黑" w:hint="eastAsia"/>
          <w:b/>
          <w:sz w:val="24"/>
          <w:szCs w:val="24"/>
        </w:rPr>
        <w:t>规定格式</w:t>
      </w:r>
      <w:r w:rsidR="0054650E">
        <w:rPr>
          <w:rFonts w:ascii="微软雅黑" w:eastAsia="微软雅黑" w:hAnsi="微软雅黑" w:hint="eastAsia"/>
          <w:sz w:val="24"/>
          <w:szCs w:val="24"/>
        </w:rPr>
        <w:t>写作（封面</w:t>
      </w:r>
      <w:r w:rsidR="0054650E">
        <w:rPr>
          <w:rFonts w:ascii="微软雅黑" w:eastAsia="微软雅黑" w:hAnsi="微软雅黑"/>
          <w:sz w:val="24"/>
          <w:szCs w:val="24"/>
        </w:rPr>
        <w:t>及具体</w:t>
      </w:r>
      <w:r w:rsidR="0054650E">
        <w:rPr>
          <w:rFonts w:ascii="微软雅黑" w:eastAsia="微软雅黑" w:hAnsi="微软雅黑" w:hint="eastAsia"/>
          <w:sz w:val="24"/>
          <w:szCs w:val="24"/>
        </w:rPr>
        <w:t>格式要求</w:t>
      </w:r>
      <w:r w:rsidR="0054650E">
        <w:rPr>
          <w:rFonts w:ascii="微软雅黑" w:eastAsia="微软雅黑" w:hAnsi="微软雅黑"/>
          <w:sz w:val="24"/>
          <w:szCs w:val="24"/>
        </w:rPr>
        <w:t>见附件</w:t>
      </w:r>
      <w:r w:rsidR="0054650E">
        <w:rPr>
          <w:rFonts w:ascii="微软雅黑" w:eastAsia="微软雅黑" w:hAnsi="微软雅黑" w:hint="eastAsia"/>
          <w:sz w:val="24"/>
          <w:szCs w:val="24"/>
        </w:rPr>
        <w:t>2，</w:t>
      </w:r>
      <w:r w:rsidR="0054650E">
        <w:rPr>
          <w:rFonts w:ascii="微软雅黑" w:eastAsia="微软雅黑" w:hAnsi="微软雅黑"/>
          <w:sz w:val="24"/>
          <w:szCs w:val="24"/>
        </w:rPr>
        <w:t>附件</w:t>
      </w:r>
      <w:r w:rsidR="0054650E">
        <w:rPr>
          <w:rFonts w:ascii="微软雅黑" w:eastAsia="微软雅黑" w:hAnsi="微软雅黑" w:hint="eastAsia"/>
          <w:sz w:val="24"/>
          <w:szCs w:val="24"/>
        </w:rPr>
        <w:t>3</w:t>
      </w:r>
      <w:r w:rsidR="0096634B">
        <w:rPr>
          <w:rFonts w:ascii="微软雅黑" w:eastAsia="微软雅黑" w:hAnsi="微软雅黑" w:hint="eastAsia"/>
          <w:sz w:val="24"/>
          <w:szCs w:val="24"/>
        </w:rPr>
        <w:t>），</w:t>
      </w:r>
      <w:r>
        <w:rPr>
          <w:rFonts w:ascii="微软雅黑" w:eastAsia="微软雅黑" w:hAnsi="微软雅黑" w:hint="eastAsia"/>
          <w:sz w:val="24"/>
          <w:szCs w:val="24"/>
        </w:rPr>
        <w:t>电子版（word）以</w:t>
      </w:r>
      <w:proofErr w:type="gramStart"/>
      <w:r>
        <w:rPr>
          <w:rFonts w:ascii="微软雅黑" w:eastAsia="微软雅黑" w:hAnsi="微软雅黑" w:hint="eastAsia"/>
          <w:sz w:val="24"/>
          <w:szCs w:val="24"/>
        </w:rPr>
        <w:t>“</w:t>
      </w:r>
      <w:proofErr w:type="gramEnd"/>
      <w:r>
        <w:rPr>
          <w:rFonts w:ascii="微软雅黑" w:eastAsia="微软雅黑" w:hAnsi="微软雅黑" w:hint="eastAsia"/>
          <w:sz w:val="24"/>
          <w:szCs w:val="24"/>
        </w:rPr>
        <w:t>院系+专业+姓名+学号“交给本班班长。</w:t>
      </w:r>
    </w:p>
    <w:p w:rsidR="004B48D5" w:rsidRDefault="00405DAC" w:rsidP="004B48D5">
      <w:pPr>
        <w:spacing w:line="360" w:lineRule="auto"/>
        <w:ind w:firstLineChars="200" w:firstLine="480"/>
        <w:rPr>
          <w:rFonts w:ascii="微软雅黑" w:eastAsia="微软雅黑" w:hAnsi="微软雅黑"/>
          <w:sz w:val="24"/>
          <w:szCs w:val="24"/>
        </w:rPr>
      </w:pPr>
      <w:r>
        <w:rPr>
          <w:rFonts w:ascii="微软雅黑" w:eastAsia="微软雅黑" w:hAnsi="微软雅黑" w:hint="eastAsia"/>
          <w:b/>
          <w:sz w:val="24"/>
          <w:szCs w:val="24"/>
        </w:rPr>
        <w:t>实践环节</w:t>
      </w:r>
      <w:r w:rsidRPr="00405DAC">
        <w:rPr>
          <w:rFonts w:ascii="微软雅黑" w:eastAsia="微软雅黑" w:hAnsi="微软雅黑" w:hint="eastAsia"/>
          <w:b/>
          <w:sz w:val="24"/>
          <w:szCs w:val="24"/>
        </w:rPr>
        <w:t>考核表</w:t>
      </w:r>
      <w:r>
        <w:rPr>
          <w:rFonts w:ascii="微软雅黑" w:eastAsia="微软雅黑" w:hAnsi="微软雅黑" w:hint="eastAsia"/>
          <w:b/>
          <w:sz w:val="24"/>
          <w:szCs w:val="24"/>
        </w:rPr>
        <w:t>：</w:t>
      </w:r>
      <w:r>
        <w:rPr>
          <w:rFonts w:ascii="微软雅黑" w:eastAsia="微软雅黑" w:hAnsi="微软雅黑" w:hint="eastAsia"/>
          <w:sz w:val="24"/>
          <w:szCs w:val="24"/>
        </w:rPr>
        <w:t>各班班长负责收集本班学生盖章后的实践环节考核表。</w:t>
      </w:r>
    </w:p>
    <w:p w:rsidR="00F07D9C" w:rsidRDefault="00405DAC" w:rsidP="004B48D5">
      <w:pPr>
        <w:spacing w:line="360" w:lineRule="auto"/>
        <w:ind w:firstLineChars="200" w:firstLine="480"/>
        <w:rPr>
          <w:rFonts w:ascii="微软雅黑" w:eastAsia="微软雅黑" w:hAnsi="微软雅黑"/>
          <w:sz w:val="24"/>
          <w:szCs w:val="24"/>
        </w:rPr>
      </w:pPr>
      <w:r w:rsidRPr="00405DAC">
        <w:rPr>
          <w:rFonts w:ascii="微软雅黑" w:eastAsia="微软雅黑" w:hAnsi="微软雅黑" w:hint="eastAsia"/>
          <w:b/>
          <w:sz w:val="24"/>
          <w:szCs w:val="24"/>
        </w:rPr>
        <w:t>材料提交：</w:t>
      </w:r>
      <w:r w:rsidR="00F07D9C" w:rsidRPr="00F07D9C">
        <w:rPr>
          <w:rFonts w:ascii="微软雅黑" w:eastAsia="微软雅黑" w:hAnsi="微软雅黑" w:hint="eastAsia"/>
          <w:sz w:val="24"/>
          <w:szCs w:val="24"/>
        </w:rPr>
        <w:t>材料提交时间为大二每学期第</w:t>
      </w:r>
      <w:r w:rsidR="00113181">
        <w:rPr>
          <w:rFonts w:ascii="微软雅黑" w:eastAsia="微软雅黑" w:hAnsi="微软雅黑" w:hint="eastAsia"/>
          <w:sz w:val="24"/>
          <w:szCs w:val="24"/>
        </w:rPr>
        <w:t>16</w:t>
      </w:r>
      <w:r w:rsidR="00F07D9C" w:rsidRPr="00F07D9C">
        <w:rPr>
          <w:rFonts w:ascii="微软雅黑" w:eastAsia="微软雅黑" w:hAnsi="微软雅黑" w:hint="eastAsia"/>
          <w:sz w:val="24"/>
          <w:szCs w:val="24"/>
        </w:rPr>
        <w:t>、</w:t>
      </w:r>
      <w:r w:rsidR="00113181">
        <w:rPr>
          <w:rFonts w:ascii="微软雅黑" w:eastAsia="微软雅黑" w:hAnsi="微软雅黑" w:hint="eastAsia"/>
          <w:sz w:val="24"/>
          <w:szCs w:val="24"/>
        </w:rPr>
        <w:t>17</w:t>
      </w:r>
      <w:r w:rsidR="00F07D9C" w:rsidRPr="00F07D9C">
        <w:rPr>
          <w:rFonts w:ascii="微软雅黑" w:eastAsia="微软雅黑" w:hAnsi="微软雅黑" w:hint="eastAsia"/>
          <w:sz w:val="24"/>
          <w:szCs w:val="24"/>
        </w:rPr>
        <w:t>周</w:t>
      </w:r>
      <w:r w:rsidR="00F07D9C">
        <w:rPr>
          <w:rFonts w:ascii="微软雅黑" w:eastAsia="微软雅黑" w:hAnsi="微软雅黑" w:hint="eastAsia"/>
          <w:sz w:val="24"/>
          <w:szCs w:val="24"/>
        </w:rPr>
        <w:t>。各班班长需提交电子版论文和纸质版的签到考核表以及</w:t>
      </w:r>
      <w:r w:rsidR="00F07D9C" w:rsidRPr="00F07D9C">
        <w:rPr>
          <w:rFonts w:ascii="微软雅黑" w:eastAsia="微软雅黑" w:hAnsi="微软雅黑" w:hint="eastAsia"/>
          <w:sz w:val="24"/>
          <w:szCs w:val="24"/>
        </w:rPr>
        <w:t>活动考核统计表（班长）</w:t>
      </w:r>
      <w:r w:rsidR="00F07D9C">
        <w:rPr>
          <w:rFonts w:ascii="微软雅黑" w:eastAsia="微软雅黑" w:hAnsi="微软雅黑" w:hint="eastAsia"/>
          <w:sz w:val="24"/>
          <w:szCs w:val="24"/>
        </w:rPr>
        <w:t>。</w:t>
      </w:r>
    </w:p>
    <w:p w:rsidR="00405DAC" w:rsidRPr="00405DAC" w:rsidRDefault="00405DAC" w:rsidP="004B48D5">
      <w:pPr>
        <w:spacing w:line="360" w:lineRule="auto"/>
        <w:ind w:firstLineChars="200" w:firstLine="480"/>
        <w:rPr>
          <w:rFonts w:ascii="微软雅黑" w:eastAsia="微软雅黑" w:hAnsi="微软雅黑"/>
          <w:b/>
          <w:sz w:val="24"/>
          <w:szCs w:val="24"/>
        </w:rPr>
      </w:pPr>
      <w:r>
        <w:rPr>
          <w:rFonts w:ascii="微软雅黑" w:eastAsia="微软雅黑" w:hAnsi="微软雅黑" w:hint="eastAsia"/>
          <w:sz w:val="24"/>
          <w:szCs w:val="24"/>
        </w:rPr>
        <w:t>各班班长收集本班学生的</w:t>
      </w:r>
      <w:r w:rsidRPr="00F07D9C">
        <w:rPr>
          <w:rFonts w:ascii="微软雅黑" w:eastAsia="微软雅黑" w:hAnsi="微软雅黑" w:hint="eastAsia"/>
          <w:b/>
          <w:sz w:val="24"/>
          <w:szCs w:val="24"/>
        </w:rPr>
        <w:t>电子版论文</w:t>
      </w:r>
      <w:r>
        <w:rPr>
          <w:rFonts w:ascii="微软雅黑" w:eastAsia="微软雅黑" w:hAnsi="微软雅黑" w:hint="eastAsia"/>
          <w:sz w:val="24"/>
          <w:szCs w:val="24"/>
        </w:rPr>
        <w:t>后</w:t>
      </w:r>
      <w:r w:rsidR="00F07D9C">
        <w:rPr>
          <w:rFonts w:ascii="微软雅黑" w:eastAsia="微软雅黑" w:hAnsi="微软雅黑" w:hint="eastAsia"/>
          <w:sz w:val="24"/>
          <w:szCs w:val="24"/>
        </w:rPr>
        <w:t>，电子版以班论文压缩包形式</w:t>
      </w:r>
      <w:proofErr w:type="gramStart"/>
      <w:r w:rsidR="00F07D9C">
        <w:rPr>
          <w:rFonts w:ascii="微软雅黑" w:eastAsia="微软雅黑" w:hAnsi="微软雅黑" w:hint="eastAsia"/>
          <w:sz w:val="24"/>
          <w:szCs w:val="24"/>
        </w:rPr>
        <w:t>发送到</w:t>
      </w:r>
      <w:r w:rsidR="00F07D9C">
        <w:rPr>
          <w:rFonts w:ascii="微软雅黑" w:eastAsia="微软雅黑" w:hAnsi="微软雅黑" w:hint="eastAsia"/>
          <w:sz w:val="24"/>
          <w:szCs w:val="24"/>
        </w:rPr>
        <w:lastRenderedPageBreak/>
        <w:t>发送到</w:t>
      </w:r>
      <w:proofErr w:type="gramEnd"/>
      <w:r w:rsidR="00F07D9C">
        <w:rPr>
          <w:rFonts w:ascii="微软雅黑" w:eastAsia="微软雅黑" w:hAnsi="微软雅黑" w:hint="eastAsia"/>
          <w:sz w:val="24"/>
          <w:szCs w:val="24"/>
        </w:rPr>
        <w:t>邮箱</w:t>
      </w:r>
      <w:hyperlink r:id="rId9" w:history="1">
        <w:r w:rsidR="00F07D9C" w:rsidRPr="00853658">
          <w:rPr>
            <w:rStyle w:val="ab"/>
            <w:rFonts w:ascii="微软雅黑" w:eastAsia="微软雅黑" w:hAnsi="微软雅黑" w:hint="eastAsia"/>
            <w:sz w:val="24"/>
            <w:szCs w:val="24"/>
          </w:rPr>
          <w:t>Bnuxszck@163.com</w:t>
        </w:r>
      </w:hyperlink>
      <w:r w:rsidR="00F07D9C">
        <w:rPr>
          <w:rFonts w:ascii="微软雅黑" w:eastAsia="微软雅黑" w:hAnsi="微软雅黑" w:hint="eastAsia"/>
          <w:sz w:val="24"/>
          <w:szCs w:val="24"/>
        </w:rPr>
        <w:t>。压缩包命名“院系+专业+班长姓名+主题论文”。各班班长收集本班学生</w:t>
      </w:r>
      <w:r>
        <w:rPr>
          <w:rFonts w:ascii="微软雅黑" w:eastAsia="微软雅黑" w:hAnsi="微软雅黑" w:hint="eastAsia"/>
          <w:sz w:val="24"/>
          <w:szCs w:val="24"/>
        </w:rPr>
        <w:t>盖章的</w:t>
      </w:r>
      <w:r w:rsidRPr="00F07D9C">
        <w:rPr>
          <w:rFonts w:ascii="微软雅黑" w:eastAsia="微软雅黑" w:hAnsi="微软雅黑" w:hint="eastAsia"/>
          <w:b/>
          <w:sz w:val="24"/>
          <w:szCs w:val="24"/>
        </w:rPr>
        <w:t>纸质</w:t>
      </w:r>
      <w:proofErr w:type="gramStart"/>
      <w:r w:rsidRPr="00F07D9C">
        <w:rPr>
          <w:rFonts w:ascii="微软雅黑" w:eastAsia="微软雅黑" w:hAnsi="微软雅黑" w:hint="eastAsia"/>
          <w:b/>
          <w:sz w:val="24"/>
          <w:szCs w:val="24"/>
        </w:rPr>
        <w:t>版实践</w:t>
      </w:r>
      <w:proofErr w:type="gramEnd"/>
      <w:r w:rsidRPr="00F07D9C">
        <w:rPr>
          <w:rFonts w:ascii="微软雅黑" w:eastAsia="微软雅黑" w:hAnsi="微软雅黑" w:hint="eastAsia"/>
          <w:b/>
          <w:sz w:val="24"/>
          <w:szCs w:val="24"/>
        </w:rPr>
        <w:t>环节签到考核表</w:t>
      </w:r>
      <w:r>
        <w:rPr>
          <w:rFonts w:ascii="微软雅黑" w:eastAsia="微软雅黑" w:hAnsi="微软雅黑" w:hint="eastAsia"/>
          <w:sz w:val="24"/>
          <w:szCs w:val="24"/>
        </w:rPr>
        <w:t>后，由班长统一交到辅导员基地</w:t>
      </w:r>
      <w:r w:rsidR="00F07D9C">
        <w:rPr>
          <w:rFonts w:ascii="微软雅黑" w:eastAsia="微软雅黑" w:hAnsi="微软雅黑" w:hint="eastAsia"/>
          <w:sz w:val="24"/>
          <w:szCs w:val="24"/>
        </w:rPr>
        <w:t>（学16楼南侧270）。</w:t>
      </w:r>
    </w:p>
    <w:p w:rsidR="00B05A26" w:rsidRDefault="0054650E">
      <w:pPr>
        <w:numPr>
          <w:ilvl w:val="0"/>
          <w:numId w:val="3"/>
        </w:numPr>
        <w:spacing w:line="360" w:lineRule="auto"/>
        <w:rPr>
          <w:rFonts w:ascii="微软雅黑" w:eastAsia="微软雅黑" w:hAnsi="微软雅黑"/>
          <w:b/>
          <w:bCs/>
          <w:sz w:val="24"/>
          <w:szCs w:val="24"/>
        </w:rPr>
      </w:pPr>
      <w:r>
        <w:rPr>
          <w:rFonts w:ascii="微软雅黑" w:eastAsia="微软雅黑" w:hAnsi="微软雅黑" w:hint="eastAsia"/>
          <w:b/>
          <w:bCs/>
          <w:sz w:val="24"/>
          <w:szCs w:val="24"/>
        </w:rPr>
        <w:t>注意事项</w:t>
      </w:r>
    </w:p>
    <w:p w:rsidR="00B05A26" w:rsidRDefault="0054650E">
      <w:pPr>
        <w:spacing w:line="50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1.</w:t>
      </w:r>
      <w:r w:rsidR="00BC021E" w:rsidRPr="00BC021E">
        <w:rPr>
          <w:rFonts w:ascii="微软雅黑" w:eastAsia="微软雅黑" w:hAnsi="微软雅黑" w:hint="eastAsia"/>
          <w:sz w:val="24"/>
        </w:rPr>
        <w:t xml:space="preserve"> </w:t>
      </w:r>
      <w:r w:rsidR="00BC021E">
        <w:rPr>
          <w:rFonts w:ascii="微软雅黑" w:eastAsia="微软雅黑" w:hAnsi="微软雅黑" w:hint="eastAsia"/>
          <w:sz w:val="24"/>
        </w:rPr>
        <w:t>大二学年内至少应</w:t>
      </w:r>
      <w:r w:rsidR="005C2759">
        <w:rPr>
          <w:rFonts w:ascii="微软雅黑" w:eastAsia="微软雅黑" w:hAnsi="微软雅黑" w:hint="eastAsia"/>
          <w:sz w:val="24"/>
        </w:rPr>
        <w:t>参加社团活动</w:t>
      </w:r>
      <w:r w:rsidR="006A043F">
        <w:rPr>
          <w:rFonts w:ascii="微软雅黑" w:eastAsia="微软雅黑" w:hAnsi="微软雅黑" w:hint="eastAsia"/>
          <w:b/>
          <w:sz w:val="24"/>
        </w:rPr>
        <w:t>2</w:t>
      </w:r>
      <w:r w:rsidR="00BC021E" w:rsidRPr="00BC021E">
        <w:rPr>
          <w:rFonts w:ascii="微软雅黑" w:eastAsia="微软雅黑" w:hAnsi="微软雅黑" w:hint="eastAsia"/>
          <w:b/>
          <w:sz w:val="24"/>
        </w:rPr>
        <w:t>次</w:t>
      </w:r>
      <w:r w:rsidR="006A043F">
        <w:rPr>
          <w:rFonts w:ascii="微软雅黑" w:eastAsia="微软雅黑" w:hAnsi="微软雅黑" w:hint="eastAsia"/>
          <w:b/>
          <w:sz w:val="24"/>
        </w:rPr>
        <w:t>（每学期至少一次）</w:t>
      </w:r>
      <w:r w:rsidR="005C2759">
        <w:rPr>
          <w:rFonts w:ascii="微软雅黑" w:eastAsia="微软雅黑" w:hAnsi="微软雅黑" w:hint="eastAsia"/>
          <w:sz w:val="24"/>
        </w:rPr>
        <w:t>和</w:t>
      </w:r>
      <w:r w:rsidR="00BC021E">
        <w:rPr>
          <w:rFonts w:ascii="微软雅黑" w:eastAsia="微软雅黑" w:hAnsi="微软雅黑" w:hint="eastAsia"/>
          <w:sz w:val="24"/>
        </w:rPr>
        <w:t>形势与政策主题讲座</w:t>
      </w:r>
      <w:r w:rsidR="00BC021E" w:rsidRPr="00BC021E">
        <w:rPr>
          <w:rFonts w:ascii="微软雅黑" w:eastAsia="微软雅黑" w:hAnsi="微软雅黑" w:hint="eastAsia"/>
          <w:b/>
          <w:sz w:val="24"/>
        </w:rPr>
        <w:t>1次</w:t>
      </w:r>
      <w:r w:rsidR="00BC021E">
        <w:rPr>
          <w:rFonts w:ascii="微软雅黑" w:eastAsia="微软雅黑" w:hAnsi="微软雅黑" w:hint="eastAsia"/>
          <w:sz w:val="24"/>
        </w:rPr>
        <w:t>。</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2. 形势与政策</w:t>
      </w:r>
      <w:proofErr w:type="gramStart"/>
      <w:r>
        <w:rPr>
          <w:rFonts w:ascii="微软雅黑" w:eastAsia="微软雅黑" w:hAnsi="微软雅黑" w:hint="eastAsia"/>
          <w:sz w:val="24"/>
          <w:szCs w:val="24"/>
        </w:rPr>
        <w:t>课实践</w:t>
      </w:r>
      <w:proofErr w:type="gramEnd"/>
      <w:r>
        <w:rPr>
          <w:rFonts w:ascii="微软雅黑" w:eastAsia="微软雅黑" w:hAnsi="微软雅黑" w:hint="eastAsia"/>
          <w:sz w:val="24"/>
          <w:szCs w:val="24"/>
        </w:rPr>
        <w:t>环节考核表是证明参与实践活动的唯一凭证，若丢失将</w:t>
      </w:r>
      <w:r>
        <w:rPr>
          <w:rFonts w:ascii="微软雅黑" w:eastAsia="微软雅黑" w:hAnsi="微软雅黑" w:hint="eastAsia"/>
          <w:b/>
          <w:bCs/>
          <w:sz w:val="24"/>
          <w:szCs w:val="24"/>
        </w:rPr>
        <w:t>不予补办</w:t>
      </w:r>
      <w:r>
        <w:rPr>
          <w:rFonts w:ascii="微软雅黑" w:eastAsia="微软雅黑" w:hAnsi="微软雅黑" w:hint="eastAsia"/>
          <w:sz w:val="24"/>
          <w:szCs w:val="24"/>
        </w:rPr>
        <w:t>，需重新参加实践环节。请务必细心存留。</w:t>
      </w:r>
    </w:p>
    <w:p w:rsidR="00B05A26" w:rsidRDefault="0054650E">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四</w:t>
      </w:r>
      <w:r>
        <w:rPr>
          <w:rFonts w:ascii="微软雅黑" w:eastAsia="微软雅黑" w:hAnsi="微软雅黑"/>
          <w:b/>
          <w:bCs/>
          <w:sz w:val="24"/>
          <w:szCs w:val="24"/>
        </w:rPr>
        <w:t>、附件</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w:t>
      </w:r>
      <w:r>
        <w:rPr>
          <w:rFonts w:ascii="微软雅黑" w:eastAsia="微软雅黑" w:hAnsi="微软雅黑" w:hint="eastAsia"/>
          <w:sz w:val="24"/>
          <w:szCs w:val="24"/>
        </w:rPr>
        <w:t xml:space="preserve"> 形势与政策</w:t>
      </w:r>
      <w:proofErr w:type="gramStart"/>
      <w:r>
        <w:rPr>
          <w:rFonts w:ascii="微软雅黑" w:eastAsia="微软雅黑" w:hAnsi="微软雅黑" w:hint="eastAsia"/>
          <w:sz w:val="24"/>
          <w:szCs w:val="24"/>
        </w:rPr>
        <w:t>课实践</w:t>
      </w:r>
      <w:proofErr w:type="gramEnd"/>
      <w:r>
        <w:rPr>
          <w:rFonts w:ascii="微软雅黑" w:eastAsia="微软雅黑" w:hAnsi="微软雅黑" w:hint="eastAsia"/>
          <w:sz w:val="24"/>
          <w:szCs w:val="24"/>
        </w:rPr>
        <w:t>环节考核表（社团、讲座类）</w:t>
      </w:r>
    </w:p>
    <w:p w:rsidR="00B05A26" w:rsidRDefault="0054650E">
      <w:pPr>
        <w:spacing w:line="360" w:lineRule="auto"/>
        <w:ind w:firstLineChars="200" w:firstLine="480"/>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hint="eastAsia"/>
          <w:sz w:val="24"/>
          <w:szCs w:val="24"/>
        </w:rPr>
        <w:t xml:space="preserve"> 形势与政策课论文封面</w:t>
      </w:r>
    </w:p>
    <w:p w:rsidR="00B05A26" w:rsidRDefault="0054650E">
      <w:pPr>
        <w:spacing w:line="360" w:lineRule="auto"/>
        <w:ind w:firstLineChars="200" w:firstLine="480"/>
        <w:rPr>
          <w:rFonts w:ascii="微软雅黑" w:eastAsia="微软雅黑" w:hAnsi="微软雅黑"/>
          <w:b/>
          <w:bCs/>
          <w:sz w:val="24"/>
          <w:szCs w:val="24"/>
        </w:rPr>
      </w:pPr>
      <w:r>
        <w:rPr>
          <w:rFonts w:ascii="微软雅黑" w:eastAsia="微软雅黑" w:hAnsi="微软雅黑"/>
          <w:sz w:val="24"/>
          <w:szCs w:val="24"/>
        </w:rPr>
        <w:t>3.</w:t>
      </w:r>
      <w:r>
        <w:rPr>
          <w:rFonts w:ascii="微软雅黑" w:eastAsia="微软雅黑" w:hAnsi="微软雅黑" w:hint="eastAsia"/>
          <w:sz w:val="24"/>
          <w:szCs w:val="24"/>
        </w:rPr>
        <w:t xml:space="preserve"> 形势与政策课论文格式</w:t>
      </w:r>
    </w:p>
    <w:p w:rsidR="00FF47CD" w:rsidRDefault="0054650E" w:rsidP="00FF47CD">
      <w:pPr>
        <w:widowControl/>
        <w:jc w:val="left"/>
        <w:rPr>
          <w:b/>
        </w:rPr>
      </w:pPr>
      <w:r>
        <w:rPr>
          <w:b/>
        </w:rPr>
        <w:br w:type="page"/>
      </w:r>
    </w:p>
    <w:p w:rsidR="00FF47CD" w:rsidRDefault="00FF47CD" w:rsidP="00FF47CD">
      <w:pPr>
        <w:widowControl/>
        <w:jc w:val="left"/>
        <w:rPr>
          <w:rFonts w:ascii="微软雅黑" w:eastAsia="微软雅黑" w:hAnsi="微软雅黑"/>
          <w:b/>
          <w:bCs/>
          <w:sz w:val="32"/>
          <w:szCs w:val="32"/>
        </w:rPr>
      </w:pPr>
      <w:r w:rsidRPr="00FF47CD">
        <w:rPr>
          <w:rFonts w:ascii="微软雅黑" w:eastAsia="微软雅黑" w:hAnsi="微软雅黑" w:hint="eastAsia"/>
          <w:b/>
          <w:bCs/>
          <w:sz w:val="32"/>
          <w:szCs w:val="32"/>
        </w:rPr>
        <w:lastRenderedPageBreak/>
        <w:t>附件2</w:t>
      </w:r>
    </w:p>
    <w:p w:rsidR="00FF47CD" w:rsidRDefault="00FF47CD" w:rsidP="00FF47CD">
      <w:pPr>
        <w:widowControl/>
        <w:jc w:val="center"/>
        <w:rPr>
          <w:rFonts w:ascii="微软雅黑" w:eastAsia="微软雅黑" w:hAnsi="微软雅黑"/>
          <w:b/>
          <w:bCs/>
          <w:sz w:val="32"/>
          <w:szCs w:val="32"/>
        </w:rPr>
      </w:pPr>
    </w:p>
    <w:p w:rsidR="00FF47CD" w:rsidRDefault="00FF47CD" w:rsidP="00FF47CD">
      <w:pPr>
        <w:widowControl/>
        <w:jc w:val="center"/>
        <w:rPr>
          <w:rFonts w:ascii="微软雅黑" w:eastAsia="微软雅黑" w:hAnsi="微软雅黑"/>
          <w:b/>
          <w:sz w:val="32"/>
          <w:szCs w:val="32"/>
        </w:rPr>
      </w:pPr>
      <w:r w:rsidRPr="00FF47CD">
        <w:rPr>
          <w:rFonts w:ascii="微软雅黑" w:eastAsia="微软雅黑" w:hAnsi="微软雅黑" w:hint="eastAsia"/>
          <w:b/>
          <w:sz w:val="32"/>
          <w:szCs w:val="32"/>
        </w:rPr>
        <w:t>关于“社团走进形势与政策课”认证方式的说明</w:t>
      </w:r>
    </w:p>
    <w:p w:rsidR="00FF47CD" w:rsidRPr="00FF47CD" w:rsidRDefault="00FF47CD" w:rsidP="00FF47CD">
      <w:pPr>
        <w:widowControl/>
        <w:jc w:val="center"/>
        <w:rPr>
          <w:rFonts w:ascii="微软雅黑" w:eastAsia="微软雅黑" w:hAnsi="微软雅黑"/>
          <w:b/>
          <w:bCs/>
          <w:sz w:val="32"/>
          <w:szCs w:val="32"/>
        </w:rPr>
      </w:pPr>
    </w:p>
    <w:p w:rsidR="00FF47CD" w:rsidRPr="004B29FB" w:rsidRDefault="00FF47CD" w:rsidP="00FF47CD">
      <w:pPr>
        <w:spacing w:line="320" w:lineRule="auto"/>
        <w:ind w:firstLineChars="200" w:firstLine="480"/>
        <w:rPr>
          <w:sz w:val="24"/>
          <w:szCs w:val="24"/>
        </w:rPr>
      </w:pPr>
      <w:r w:rsidRPr="004B29FB">
        <w:rPr>
          <w:rFonts w:hint="eastAsia"/>
          <w:sz w:val="24"/>
          <w:szCs w:val="24"/>
        </w:rPr>
        <w:t>为进一步规范“社团走进形势与政策课”，方便同学们参与社团活动并获得认证，现对纳入课表的社团活动作如下说明：</w:t>
      </w:r>
    </w:p>
    <w:p w:rsidR="00FF47CD" w:rsidRPr="004B29FB" w:rsidRDefault="00FF47CD" w:rsidP="00FF47CD">
      <w:pPr>
        <w:pStyle w:val="10"/>
        <w:numPr>
          <w:ilvl w:val="0"/>
          <w:numId w:val="4"/>
        </w:numPr>
        <w:spacing w:before="312" w:after="312" w:line="320" w:lineRule="auto"/>
        <w:ind w:firstLineChars="0"/>
        <w:rPr>
          <w:sz w:val="24"/>
          <w:szCs w:val="24"/>
        </w:rPr>
      </w:pPr>
      <w:r w:rsidRPr="004B29FB">
        <w:rPr>
          <w:rFonts w:hint="eastAsia"/>
          <w:sz w:val="24"/>
          <w:szCs w:val="24"/>
        </w:rPr>
        <w:t>社团外场活动</w:t>
      </w:r>
      <w:r w:rsidRPr="004B29FB">
        <w:rPr>
          <w:sz w:val="24"/>
          <w:szCs w:val="24"/>
        </w:rPr>
        <w:t>——</w:t>
      </w:r>
      <w:r w:rsidRPr="004B29FB">
        <w:rPr>
          <w:rFonts w:hint="eastAsia"/>
          <w:sz w:val="24"/>
          <w:szCs w:val="24"/>
        </w:rPr>
        <w:t>开放参与，不需要前期报名</w:t>
      </w:r>
    </w:p>
    <w:p w:rsidR="00FF47CD" w:rsidRPr="004B29FB" w:rsidRDefault="00FF47CD" w:rsidP="00FF47CD">
      <w:pPr>
        <w:spacing w:line="320" w:lineRule="auto"/>
        <w:ind w:firstLineChars="200" w:firstLine="482"/>
        <w:rPr>
          <w:sz w:val="24"/>
          <w:szCs w:val="24"/>
        </w:rPr>
      </w:pPr>
      <w:r w:rsidRPr="004B29FB">
        <w:rPr>
          <w:rFonts w:hint="eastAsia"/>
          <w:b/>
          <w:sz w:val="24"/>
          <w:szCs w:val="24"/>
        </w:rPr>
        <w:t>认证说明</w:t>
      </w:r>
      <w:r w:rsidRPr="004B29FB">
        <w:rPr>
          <w:rFonts w:hint="eastAsia"/>
          <w:sz w:val="24"/>
          <w:szCs w:val="24"/>
        </w:rPr>
        <w:t>：对于纳入课表的外场活动，同学们自由参与并获得相关证明（如活动奖品、印章等），持证明到形势与政策</w:t>
      </w:r>
      <w:proofErr w:type="gramStart"/>
      <w:r w:rsidRPr="004B29FB">
        <w:rPr>
          <w:rFonts w:hint="eastAsia"/>
          <w:sz w:val="24"/>
          <w:szCs w:val="24"/>
        </w:rPr>
        <w:t>课实践</w:t>
      </w:r>
      <w:proofErr w:type="gramEnd"/>
      <w:r w:rsidRPr="004B29FB">
        <w:rPr>
          <w:rFonts w:hint="eastAsia"/>
          <w:sz w:val="24"/>
          <w:szCs w:val="24"/>
        </w:rPr>
        <w:t>环节盖章处可获得认证。</w:t>
      </w:r>
    </w:p>
    <w:p w:rsidR="00FF47CD" w:rsidRPr="004B29FB" w:rsidRDefault="00FF47CD" w:rsidP="00FF47CD">
      <w:pPr>
        <w:pStyle w:val="10"/>
        <w:numPr>
          <w:ilvl w:val="0"/>
          <w:numId w:val="4"/>
        </w:numPr>
        <w:spacing w:before="312" w:after="312" w:line="320" w:lineRule="auto"/>
        <w:ind w:firstLineChars="0"/>
        <w:rPr>
          <w:sz w:val="24"/>
          <w:szCs w:val="24"/>
        </w:rPr>
      </w:pPr>
      <w:r w:rsidRPr="004B29FB">
        <w:rPr>
          <w:rFonts w:hint="eastAsia"/>
          <w:sz w:val="24"/>
          <w:szCs w:val="24"/>
        </w:rPr>
        <w:t>社团室内活动：</w:t>
      </w:r>
    </w:p>
    <w:p w:rsidR="00FF47CD" w:rsidRPr="004B29FB" w:rsidRDefault="00FF47CD" w:rsidP="00FF47CD">
      <w:pPr>
        <w:pStyle w:val="10"/>
        <w:numPr>
          <w:ilvl w:val="255"/>
          <w:numId w:val="0"/>
        </w:numPr>
        <w:spacing w:before="312" w:after="312" w:line="320" w:lineRule="auto"/>
        <w:rPr>
          <w:sz w:val="24"/>
          <w:szCs w:val="24"/>
        </w:rPr>
      </w:pPr>
      <w:r w:rsidRPr="004B29FB">
        <w:rPr>
          <w:rFonts w:hint="eastAsia"/>
          <w:sz w:val="24"/>
          <w:szCs w:val="24"/>
        </w:rPr>
        <w:t>（</w:t>
      </w:r>
      <w:r w:rsidRPr="004B29FB">
        <w:rPr>
          <w:sz w:val="24"/>
          <w:szCs w:val="24"/>
        </w:rPr>
        <w:t>1</w:t>
      </w:r>
      <w:r w:rsidRPr="004B29FB">
        <w:rPr>
          <w:rFonts w:hint="eastAsia"/>
          <w:sz w:val="24"/>
          <w:szCs w:val="24"/>
        </w:rPr>
        <w:t>）社团公开活动</w:t>
      </w:r>
      <w:r w:rsidRPr="004B29FB">
        <w:rPr>
          <w:sz w:val="24"/>
          <w:szCs w:val="24"/>
        </w:rPr>
        <w:t>——</w:t>
      </w:r>
      <w:r w:rsidRPr="004B29FB">
        <w:rPr>
          <w:rFonts w:hint="eastAsia"/>
          <w:sz w:val="24"/>
          <w:szCs w:val="24"/>
        </w:rPr>
        <w:t>线上报名</w:t>
      </w:r>
    </w:p>
    <w:p w:rsidR="00FF47CD" w:rsidRPr="004B29FB" w:rsidRDefault="00FF47CD" w:rsidP="00FF47CD">
      <w:pPr>
        <w:pStyle w:val="10"/>
        <w:numPr>
          <w:ilvl w:val="255"/>
          <w:numId w:val="0"/>
        </w:numPr>
        <w:spacing w:before="312" w:after="312" w:line="320" w:lineRule="auto"/>
        <w:ind w:firstLineChars="200" w:firstLine="480"/>
        <w:rPr>
          <w:sz w:val="24"/>
          <w:szCs w:val="24"/>
        </w:rPr>
      </w:pPr>
      <w:r w:rsidRPr="004B29FB">
        <w:rPr>
          <w:rFonts w:hint="eastAsia"/>
          <w:sz w:val="24"/>
          <w:szCs w:val="24"/>
        </w:rPr>
        <w:t>关注“北京师范大学学生团体联合会”官方</w:t>
      </w:r>
      <w:proofErr w:type="gramStart"/>
      <w:r w:rsidRPr="004B29FB">
        <w:rPr>
          <w:rFonts w:hint="eastAsia"/>
          <w:sz w:val="24"/>
          <w:szCs w:val="24"/>
        </w:rPr>
        <w:t>微信平台</w:t>
      </w:r>
      <w:proofErr w:type="gramEnd"/>
      <w:r w:rsidRPr="004B29FB">
        <w:rPr>
          <w:rFonts w:hint="eastAsia"/>
          <w:sz w:val="24"/>
          <w:szCs w:val="24"/>
        </w:rPr>
        <w:t>，按照标准报名格式线上报名。</w:t>
      </w:r>
    </w:p>
    <w:p w:rsidR="00FF47CD" w:rsidRPr="004B29FB" w:rsidRDefault="00FF47CD" w:rsidP="00FF47CD">
      <w:pPr>
        <w:spacing w:line="320" w:lineRule="auto"/>
        <w:ind w:firstLineChars="200" w:firstLine="482"/>
        <w:rPr>
          <w:sz w:val="24"/>
          <w:szCs w:val="24"/>
        </w:rPr>
      </w:pPr>
      <w:r w:rsidRPr="004B29FB">
        <w:rPr>
          <w:rFonts w:hint="eastAsia"/>
          <w:b/>
          <w:sz w:val="24"/>
          <w:szCs w:val="24"/>
        </w:rPr>
        <w:t>报名格式</w:t>
      </w:r>
      <w:r w:rsidRPr="004B29FB">
        <w:rPr>
          <w:rFonts w:hint="eastAsia"/>
          <w:sz w:val="24"/>
          <w:szCs w:val="24"/>
        </w:rPr>
        <w:t>：活动名称</w:t>
      </w:r>
      <w:r w:rsidRPr="004B29FB">
        <w:rPr>
          <w:sz w:val="24"/>
          <w:szCs w:val="24"/>
        </w:rPr>
        <w:t>+</w:t>
      </w:r>
      <w:r w:rsidRPr="004B29FB">
        <w:rPr>
          <w:rFonts w:hint="eastAsia"/>
          <w:sz w:val="24"/>
          <w:szCs w:val="24"/>
        </w:rPr>
        <w:t>姓名</w:t>
      </w:r>
      <w:r w:rsidRPr="004B29FB">
        <w:rPr>
          <w:sz w:val="24"/>
          <w:szCs w:val="24"/>
        </w:rPr>
        <w:t>+</w:t>
      </w:r>
      <w:r w:rsidRPr="004B29FB">
        <w:rPr>
          <w:rFonts w:hint="eastAsia"/>
          <w:sz w:val="24"/>
          <w:szCs w:val="24"/>
        </w:rPr>
        <w:t>院系</w:t>
      </w:r>
      <w:r>
        <w:rPr>
          <w:sz w:val="24"/>
          <w:szCs w:val="24"/>
        </w:rPr>
        <w:t>+</w:t>
      </w:r>
      <w:r>
        <w:rPr>
          <w:rFonts w:hint="eastAsia"/>
          <w:sz w:val="24"/>
          <w:szCs w:val="24"/>
        </w:rPr>
        <w:t>联系方式</w:t>
      </w:r>
      <w:r w:rsidRPr="004B29FB">
        <w:rPr>
          <w:rFonts w:hint="eastAsia"/>
          <w:sz w:val="24"/>
          <w:szCs w:val="24"/>
        </w:rPr>
        <w:t>。</w:t>
      </w:r>
    </w:p>
    <w:p w:rsidR="00FF47CD" w:rsidRPr="004B29FB" w:rsidRDefault="00FF47CD" w:rsidP="00FF47CD">
      <w:pPr>
        <w:spacing w:line="320" w:lineRule="auto"/>
        <w:ind w:firstLineChars="200" w:firstLine="482"/>
        <w:rPr>
          <w:sz w:val="24"/>
          <w:szCs w:val="24"/>
        </w:rPr>
      </w:pPr>
      <w:r w:rsidRPr="004B29FB">
        <w:rPr>
          <w:rFonts w:hint="eastAsia"/>
          <w:b/>
          <w:sz w:val="24"/>
          <w:szCs w:val="24"/>
        </w:rPr>
        <w:t>报名时间</w:t>
      </w:r>
      <w:r w:rsidRPr="004B29FB">
        <w:rPr>
          <w:rFonts w:hint="eastAsia"/>
          <w:sz w:val="24"/>
          <w:szCs w:val="24"/>
        </w:rPr>
        <w:t>：星期一公布课表至活动举办的前一天之间每天的下午</w:t>
      </w:r>
      <w:r w:rsidRPr="004B29FB">
        <w:rPr>
          <w:sz w:val="24"/>
          <w:szCs w:val="24"/>
        </w:rPr>
        <w:t>2</w:t>
      </w:r>
      <w:r w:rsidRPr="004B29FB">
        <w:rPr>
          <w:rFonts w:hint="eastAsia"/>
          <w:sz w:val="24"/>
          <w:szCs w:val="24"/>
        </w:rPr>
        <w:t>：</w:t>
      </w:r>
      <w:r>
        <w:rPr>
          <w:sz w:val="24"/>
          <w:szCs w:val="24"/>
        </w:rPr>
        <w:t>30</w:t>
      </w:r>
      <w:r w:rsidRPr="004B29FB">
        <w:rPr>
          <w:sz w:val="24"/>
          <w:szCs w:val="24"/>
        </w:rPr>
        <w:t>-4</w:t>
      </w:r>
      <w:r w:rsidRPr="004B29FB">
        <w:rPr>
          <w:rFonts w:hint="eastAsia"/>
          <w:sz w:val="24"/>
          <w:szCs w:val="24"/>
        </w:rPr>
        <w:t>：</w:t>
      </w:r>
      <w:r w:rsidRPr="004B29FB">
        <w:rPr>
          <w:sz w:val="24"/>
          <w:szCs w:val="24"/>
        </w:rPr>
        <w:t>30</w:t>
      </w:r>
      <w:r w:rsidRPr="004B29FB">
        <w:rPr>
          <w:rFonts w:hint="eastAsia"/>
          <w:sz w:val="24"/>
          <w:szCs w:val="24"/>
        </w:rPr>
        <w:t>。</w:t>
      </w:r>
    </w:p>
    <w:p w:rsidR="00FF47CD" w:rsidRPr="004B29FB" w:rsidRDefault="00FF47CD" w:rsidP="00FF47CD">
      <w:pPr>
        <w:spacing w:line="320" w:lineRule="auto"/>
        <w:ind w:firstLineChars="200" w:firstLine="482"/>
        <w:rPr>
          <w:sz w:val="24"/>
          <w:szCs w:val="24"/>
        </w:rPr>
      </w:pPr>
      <w:r w:rsidRPr="004B29FB">
        <w:rPr>
          <w:rFonts w:hint="eastAsia"/>
          <w:b/>
          <w:sz w:val="24"/>
          <w:szCs w:val="24"/>
        </w:rPr>
        <w:t>认证说明</w:t>
      </w:r>
      <w:r w:rsidRPr="004B29FB">
        <w:rPr>
          <w:rFonts w:hint="eastAsia"/>
          <w:sz w:val="24"/>
          <w:szCs w:val="24"/>
        </w:rPr>
        <w:t>：盖章时需要出示学联后台的回复，证明报名成功。</w:t>
      </w:r>
    </w:p>
    <w:p w:rsidR="00FF47CD" w:rsidRPr="004B29FB" w:rsidRDefault="00FF47CD" w:rsidP="00FF47CD">
      <w:pPr>
        <w:spacing w:line="320" w:lineRule="auto"/>
        <w:ind w:firstLineChars="200" w:firstLine="482"/>
        <w:rPr>
          <w:sz w:val="24"/>
          <w:szCs w:val="24"/>
        </w:rPr>
      </w:pPr>
      <w:r w:rsidRPr="004B29FB">
        <w:rPr>
          <w:rFonts w:hint="eastAsia"/>
          <w:b/>
          <w:bCs/>
          <w:sz w:val="24"/>
          <w:szCs w:val="24"/>
        </w:rPr>
        <w:t>注：</w:t>
      </w:r>
      <w:r w:rsidRPr="004B29FB">
        <w:rPr>
          <w:rFonts w:hint="eastAsia"/>
          <w:sz w:val="24"/>
          <w:szCs w:val="24"/>
        </w:rPr>
        <w:t>①请务必规范报名格式。如报名格式不正确，后台将按报名失败处理。</w:t>
      </w:r>
    </w:p>
    <w:p w:rsidR="00FF47CD" w:rsidRPr="004B29FB" w:rsidRDefault="00FF47CD" w:rsidP="00FF47CD">
      <w:pPr>
        <w:spacing w:line="320" w:lineRule="auto"/>
        <w:ind w:firstLineChars="200" w:firstLine="480"/>
        <w:rPr>
          <w:sz w:val="24"/>
          <w:szCs w:val="24"/>
        </w:rPr>
      </w:pPr>
      <w:r w:rsidRPr="004B29FB">
        <w:rPr>
          <w:sz w:val="24"/>
          <w:szCs w:val="24"/>
        </w:rPr>
        <w:t xml:space="preserve">    </w:t>
      </w:r>
      <w:r w:rsidRPr="004B29FB">
        <w:rPr>
          <w:rFonts w:hint="eastAsia"/>
          <w:sz w:val="24"/>
          <w:szCs w:val="24"/>
        </w:rPr>
        <w:t>②课表发布时请注意活动人数要求，名额有限，先报先得。</w:t>
      </w:r>
    </w:p>
    <w:p w:rsidR="00FF47CD" w:rsidRPr="004B29FB" w:rsidRDefault="00FF47CD" w:rsidP="00FF47CD">
      <w:pPr>
        <w:spacing w:line="320" w:lineRule="auto"/>
        <w:ind w:firstLineChars="200" w:firstLine="480"/>
        <w:rPr>
          <w:sz w:val="24"/>
          <w:szCs w:val="24"/>
        </w:rPr>
      </w:pPr>
      <w:r w:rsidRPr="004B29FB">
        <w:rPr>
          <w:sz w:val="24"/>
          <w:szCs w:val="24"/>
        </w:rPr>
        <w:t xml:space="preserve">    </w:t>
      </w:r>
      <w:r w:rsidRPr="004B29FB">
        <w:rPr>
          <w:rFonts w:hint="eastAsia"/>
          <w:sz w:val="24"/>
          <w:szCs w:val="24"/>
        </w:rPr>
        <w:t>③请在规定的报名时间内向后台发送报名信息。</w:t>
      </w:r>
    </w:p>
    <w:p w:rsidR="00FF47CD" w:rsidRPr="004B29FB" w:rsidRDefault="00FF47CD" w:rsidP="00FF47CD">
      <w:pPr>
        <w:pStyle w:val="10"/>
        <w:numPr>
          <w:ilvl w:val="255"/>
          <w:numId w:val="0"/>
        </w:numPr>
        <w:spacing w:before="312" w:after="312" w:line="320" w:lineRule="auto"/>
        <w:rPr>
          <w:sz w:val="24"/>
          <w:szCs w:val="24"/>
        </w:rPr>
      </w:pPr>
      <w:r w:rsidRPr="004B29FB">
        <w:rPr>
          <w:rFonts w:hint="eastAsia"/>
          <w:sz w:val="24"/>
          <w:szCs w:val="24"/>
        </w:rPr>
        <w:t>（</w:t>
      </w:r>
      <w:r w:rsidRPr="004B29FB">
        <w:rPr>
          <w:sz w:val="24"/>
          <w:szCs w:val="24"/>
        </w:rPr>
        <w:t>2</w:t>
      </w:r>
      <w:r w:rsidRPr="004B29FB">
        <w:rPr>
          <w:rFonts w:hint="eastAsia"/>
          <w:sz w:val="24"/>
          <w:szCs w:val="24"/>
        </w:rPr>
        <w:t>）社团对内活动</w:t>
      </w:r>
      <w:r w:rsidRPr="004B29FB">
        <w:rPr>
          <w:sz w:val="24"/>
          <w:szCs w:val="24"/>
        </w:rPr>
        <w:t>——</w:t>
      </w:r>
      <w:r w:rsidRPr="004B29FB">
        <w:rPr>
          <w:rFonts w:hint="eastAsia"/>
          <w:sz w:val="24"/>
          <w:szCs w:val="24"/>
        </w:rPr>
        <w:t>社团内部成员参加活动获得认证。</w:t>
      </w:r>
    </w:p>
    <w:p w:rsidR="00FF47CD" w:rsidRPr="004B29FB" w:rsidRDefault="00FF47CD" w:rsidP="00FF47CD">
      <w:pPr>
        <w:spacing w:line="320" w:lineRule="auto"/>
        <w:ind w:firstLineChars="200" w:firstLine="482"/>
        <w:rPr>
          <w:sz w:val="24"/>
          <w:szCs w:val="24"/>
        </w:rPr>
      </w:pPr>
      <w:r w:rsidRPr="004B29FB">
        <w:rPr>
          <w:rFonts w:hint="eastAsia"/>
          <w:b/>
          <w:sz w:val="24"/>
          <w:szCs w:val="24"/>
        </w:rPr>
        <w:t>认证说明</w:t>
      </w:r>
      <w:r w:rsidRPr="004B29FB">
        <w:rPr>
          <w:sz w:val="24"/>
          <w:szCs w:val="24"/>
        </w:rPr>
        <w:t xml:space="preserve">: </w:t>
      </w:r>
      <w:r w:rsidRPr="004B29FB">
        <w:rPr>
          <w:rFonts w:hint="eastAsia"/>
          <w:sz w:val="24"/>
          <w:szCs w:val="24"/>
        </w:rPr>
        <w:t>社团提供社内参与活动的大</w:t>
      </w:r>
      <w:proofErr w:type="gramStart"/>
      <w:r w:rsidRPr="004B29FB">
        <w:rPr>
          <w:rFonts w:hint="eastAsia"/>
          <w:sz w:val="24"/>
          <w:szCs w:val="24"/>
        </w:rPr>
        <w:t>二成员</w:t>
      </w:r>
      <w:proofErr w:type="gramEnd"/>
      <w:r w:rsidRPr="004B29FB">
        <w:rPr>
          <w:rFonts w:hint="eastAsia"/>
          <w:sz w:val="24"/>
          <w:szCs w:val="24"/>
        </w:rPr>
        <w:t>名单，开展活动时形势与政策课监察员前往社团活动举办地盖章。</w:t>
      </w:r>
    </w:p>
    <w:p w:rsidR="00FF47CD" w:rsidRPr="004B29FB" w:rsidRDefault="00FF47CD" w:rsidP="00FF47CD">
      <w:pPr>
        <w:tabs>
          <w:tab w:val="left" w:pos="142"/>
        </w:tabs>
        <w:spacing w:line="319" w:lineRule="auto"/>
        <w:ind w:firstLineChars="200" w:firstLine="482"/>
        <w:rPr>
          <w:sz w:val="24"/>
          <w:szCs w:val="24"/>
        </w:rPr>
      </w:pPr>
      <w:r>
        <w:rPr>
          <w:rFonts w:hint="eastAsia"/>
          <w:b/>
          <w:bCs/>
          <w:sz w:val="24"/>
          <w:szCs w:val="24"/>
        </w:rPr>
        <w:t>注：</w:t>
      </w:r>
      <w:r w:rsidRPr="004B29FB">
        <w:rPr>
          <w:rFonts w:hint="eastAsia"/>
          <w:sz w:val="24"/>
          <w:szCs w:val="24"/>
        </w:rPr>
        <w:t>①由于受场地及活动效果等因素的影响，部分社团小型常规活动仅对社内成员开放，该类活动会在</w:t>
      </w:r>
      <w:r>
        <w:rPr>
          <w:rFonts w:hint="eastAsia"/>
          <w:sz w:val="24"/>
          <w:szCs w:val="24"/>
        </w:rPr>
        <w:t>此说明中单独列出</w:t>
      </w:r>
      <w:r w:rsidRPr="004B29FB">
        <w:rPr>
          <w:rFonts w:hint="eastAsia"/>
          <w:sz w:val="24"/>
          <w:szCs w:val="24"/>
        </w:rPr>
        <w:t>。</w:t>
      </w:r>
    </w:p>
    <w:p w:rsidR="00FF47CD" w:rsidRDefault="00FF47CD" w:rsidP="00FF47CD">
      <w:pPr>
        <w:spacing w:line="319" w:lineRule="auto"/>
        <w:ind w:firstLineChars="200" w:firstLine="480"/>
        <w:rPr>
          <w:sz w:val="24"/>
          <w:szCs w:val="24"/>
        </w:rPr>
      </w:pPr>
      <w:r>
        <w:rPr>
          <w:sz w:val="24"/>
          <w:szCs w:val="24"/>
        </w:rPr>
        <w:lastRenderedPageBreak/>
        <w:t xml:space="preserve">    </w:t>
      </w:r>
      <w:r>
        <w:rPr>
          <w:rFonts w:ascii="宋体" w:hAnsi="宋体" w:hint="eastAsia"/>
          <w:sz w:val="24"/>
          <w:szCs w:val="24"/>
        </w:rPr>
        <w:t>②</w:t>
      </w:r>
      <w:r w:rsidRPr="004B29FB">
        <w:rPr>
          <w:rFonts w:hint="eastAsia"/>
          <w:sz w:val="24"/>
          <w:szCs w:val="24"/>
        </w:rPr>
        <w:t>社团需对成员名单的真实性负责，如果发现存在虚假信息，取消社团参与形势与政策课的资格并撤回之前对社内成员的全部认证。</w:t>
      </w:r>
    </w:p>
    <w:p w:rsidR="00FF47CD" w:rsidRDefault="00FF47CD" w:rsidP="00FF47CD">
      <w:pPr>
        <w:spacing w:line="319" w:lineRule="auto"/>
        <w:ind w:leftChars="200" w:left="420" w:firstLineChars="300" w:firstLine="720"/>
        <w:rPr>
          <w:sz w:val="24"/>
          <w:szCs w:val="24"/>
        </w:rPr>
      </w:pPr>
      <w:r>
        <w:rPr>
          <w:rFonts w:ascii="宋体" w:hAnsi="宋体" w:hint="eastAsia"/>
          <w:sz w:val="24"/>
          <w:szCs w:val="24"/>
        </w:rPr>
        <w:t>③</w:t>
      </w:r>
      <w:r>
        <w:rPr>
          <w:rFonts w:hint="eastAsia"/>
          <w:sz w:val="24"/>
          <w:szCs w:val="24"/>
        </w:rPr>
        <w:t>社团对内活动将不再列入每个星期的形势与政策课的课表中。</w:t>
      </w:r>
    </w:p>
    <w:p w:rsidR="00FF47CD" w:rsidRDefault="00FF47CD" w:rsidP="00FF47CD">
      <w:pPr>
        <w:spacing w:line="319" w:lineRule="auto"/>
        <w:ind w:leftChars="200" w:left="420" w:firstLineChars="300" w:firstLine="720"/>
        <w:rPr>
          <w:sz w:val="24"/>
          <w:szCs w:val="24"/>
        </w:rPr>
      </w:pPr>
      <w:r>
        <w:rPr>
          <w:rFonts w:hint="eastAsia"/>
          <w:sz w:val="24"/>
          <w:szCs w:val="24"/>
        </w:rPr>
        <w:t>社团常规对内活动如下：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2641"/>
        <w:gridCol w:w="2626"/>
      </w:tblGrid>
      <w:tr w:rsidR="00FF47CD" w:rsidRPr="001208B8" w:rsidTr="00763963">
        <w:tc>
          <w:tcPr>
            <w:tcW w:w="2609" w:type="dxa"/>
            <w:vAlign w:val="center"/>
          </w:tcPr>
          <w:p w:rsidR="00FF47CD" w:rsidRPr="001208B8" w:rsidRDefault="00FF47CD" w:rsidP="00763963">
            <w:pPr>
              <w:spacing w:line="319" w:lineRule="auto"/>
              <w:jc w:val="center"/>
              <w:rPr>
                <w:sz w:val="24"/>
                <w:szCs w:val="24"/>
              </w:rPr>
            </w:pPr>
            <w:r w:rsidRPr="001208B8">
              <w:rPr>
                <w:rFonts w:hint="eastAsia"/>
                <w:sz w:val="24"/>
                <w:szCs w:val="24"/>
              </w:rPr>
              <w:t>模块</w:t>
            </w:r>
          </w:p>
        </w:tc>
        <w:tc>
          <w:tcPr>
            <w:tcW w:w="2641" w:type="dxa"/>
            <w:vAlign w:val="center"/>
          </w:tcPr>
          <w:p w:rsidR="00FF47CD" w:rsidRPr="001208B8" w:rsidRDefault="00FF47CD" w:rsidP="00763963">
            <w:pPr>
              <w:spacing w:line="319" w:lineRule="auto"/>
              <w:jc w:val="center"/>
              <w:rPr>
                <w:sz w:val="24"/>
                <w:szCs w:val="24"/>
              </w:rPr>
            </w:pPr>
            <w:r w:rsidRPr="001208B8">
              <w:rPr>
                <w:rFonts w:hint="eastAsia"/>
                <w:sz w:val="24"/>
                <w:szCs w:val="24"/>
              </w:rPr>
              <w:t>社团名称</w:t>
            </w:r>
          </w:p>
        </w:tc>
        <w:tc>
          <w:tcPr>
            <w:tcW w:w="2626" w:type="dxa"/>
            <w:vAlign w:val="center"/>
          </w:tcPr>
          <w:p w:rsidR="00FF47CD" w:rsidRPr="001208B8" w:rsidRDefault="00FF47CD" w:rsidP="00763963">
            <w:pPr>
              <w:spacing w:line="319" w:lineRule="auto"/>
              <w:jc w:val="center"/>
              <w:rPr>
                <w:sz w:val="24"/>
                <w:szCs w:val="24"/>
              </w:rPr>
            </w:pPr>
            <w:r w:rsidRPr="001208B8">
              <w:rPr>
                <w:rFonts w:hint="eastAsia"/>
                <w:sz w:val="24"/>
                <w:szCs w:val="24"/>
              </w:rPr>
              <w:t>社团活动</w:t>
            </w:r>
          </w:p>
        </w:tc>
      </w:tr>
      <w:tr w:rsidR="00FF47CD" w:rsidRPr="001208B8" w:rsidTr="00763963">
        <w:tc>
          <w:tcPr>
            <w:tcW w:w="2609" w:type="dxa"/>
            <w:vAlign w:val="center"/>
          </w:tcPr>
          <w:p w:rsidR="00FF47CD" w:rsidRPr="001208B8" w:rsidRDefault="00FF47CD" w:rsidP="00763963">
            <w:pPr>
              <w:spacing w:line="319" w:lineRule="auto"/>
              <w:jc w:val="center"/>
              <w:rPr>
                <w:sz w:val="24"/>
                <w:szCs w:val="24"/>
              </w:rPr>
            </w:pPr>
            <w:r w:rsidRPr="001208B8">
              <w:rPr>
                <w:rFonts w:hint="eastAsia"/>
                <w:sz w:val="24"/>
                <w:szCs w:val="24"/>
              </w:rPr>
              <w:t>思想政治</w:t>
            </w:r>
          </w:p>
        </w:tc>
        <w:tc>
          <w:tcPr>
            <w:tcW w:w="2641" w:type="dxa"/>
            <w:vAlign w:val="center"/>
          </w:tcPr>
          <w:p w:rsidR="00FF47CD" w:rsidRPr="001208B8" w:rsidRDefault="00FF47CD" w:rsidP="00763963">
            <w:pPr>
              <w:spacing w:line="319" w:lineRule="auto"/>
              <w:jc w:val="center"/>
              <w:rPr>
                <w:sz w:val="24"/>
                <w:szCs w:val="24"/>
              </w:rPr>
            </w:pPr>
            <w:r w:rsidRPr="001208B8">
              <w:rPr>
                <w:rFonts w:hint="eastAsia"/>
                <w:sz w:val="24"/>
                <w:szCs w:val="24"/>
              </w:rPr>
              <w:t>爱智者协会</w:t>
            </w:r>
          </w:p>
        </w:tc>
        <w:tc>
          <w:tcPr>
            <w:tcW w:w="2626" w:type="dxa"/>
            <w:vAlign w:val="center"/>
          </w:tcPr>
          <w:p w:rsidR="00FF47CD" w:rsidRPr="001208B8" w:rsidRDefault="00FF47CD" w:rsidP="00763963">
            <w:pPr>
              <w:spacing w:line="319" w:lineRule="auto"/>
              <w:jc w:val="center"/>
              <w:rPr>
                <w:sz w:val="24"/>
                <w:szCs w:val="24"/>
              </w:rPr>
            </w:pPr>
            <w:r w:rsidRPr="001208B8">
              <w:rPr>
                <w:rFonts w:hint="eastAsia"/>
                <w:sz w:val="24"/>
                <w:szCs w:val="24"/>
              </w:rPr>
              <w:t>日常读书会</w:t>
            </w:r>
          </w:p>
        </w:tc>
      </w:tr>
      <w:tr w:rsidR="00FF47CD" w:rsidRPr="001208B8" w:rsidTr="00763963">
        <w:tc>
          <w:tcPr>
            <w:tcW w:w="2609" w:type="dxa"/>
            <w:vAlign w:val="center"/>
          </w:tcPr>
          <w:p w:rsidR="00FF47CD" w:rsidRPr="001208B8" w:rsidRDefault="00FF47CD" w:rsidP="00763963">
            <w:pPr>
              <w:spacing w:line="319" w:lineRule="auto"/>
              <w:jc w:val="center"/>
              <w:rPr>
                <w:sz w:val="24"/>
                <w:szCs w:val="24"/>
              </w:rPr>
            </w:pPr>
            <w:r w:rsidRPr="001208B8">
              <w:rPr>
                <w:rFonts w:hint="eastAsia"/>
                <w:sz w:val="24"/>
                <w:szCs w:val="24"/>
              </w:rPr>
              <w:t>文化教育</w:t>
            </w:r>
          </w:p>
        </w:tc>
        <w:tc>
          <w:tcPr>
            <w:tcW w:w="2641" w:type="dxa"/>
            <w:vAlign w:val="center"/>
          </w:tcPr>
          <w:p w:rsidR="00FF47CD" w:rsidRPr="001208B8" w:rsidRDefault="00FF47CD" w:rsidP="00763963">
            <w:pPr>
              <w:spacing w:line="319" w:lineRule="auto"/>
              <w:jc w:val="center"/>
              <w:rPr>
                <w:sz w:val="24"/>
                <w:szCs w:val="24"/>
              </w:rPr>
            </w:pPr>
            <w:r w:rsidRPr="001208B8">
              <w:rPr>
                <w:rFonts w:hint="eastAsia"/>
                <w:sz w:val="24"/>
                <w:szCs w:val="24"/>
              </w:rPr>
              <w:t>儒士社</w:t>
            </w:r>
          </w:p>
        </w:tc>
        <w:tc>
          <w:tcPr>
            <w:tcW w:w="2626" w:type="dxa"/>
            <w:vAlign w:val="center"/>
          </w:tcPr>
          <w:p w:rsidR="00FF47CD" w:rsidRPr="001208B8" w:rsidRDefault="00FF47CD" w:rsidP="00763963">
            <w:pPr>
              <w:spacing w:line="319" w:lineRule="auto"/>
              <w:jc w:val="center"/>
              <w:rPr>
                <w:sz w:val="24"/>
                <w:szCs w:val="24"/>
              </w:rPr>
            </w:pPr>
            <w:r w:rsidRPr="001208B8">
              <w:rPr>
                <w:rFonts w:hint="eastAsia"/>
                <w:sz w:val="24"/>
                <w:szCs w:val="24"/>
              </w:rPr>
              <w:t>日常研讨</w:t>
            </w:r>
          </w:p>
        </w:tc>
      </w:tr>
      <w:tr w:rsidR="00FF47CD" w:rsidRPr="001208B8" w:rsidTr="00763963">
        <w:tc>
          <w:tcPr>
            <w:tcW w:w="2609" w:type="dxa"/>
            <w:vAlign w:val="center"/>
          </w:tcPr>
          <w:p w:rsidR="00FF47CD" w:rsidRPr="001208B8" w:rsidRDefault="00FF47CD" w:rsidP="00763963">
            <w:pPr>
              <w:spacing w:line="319" w:lineRule="auto"/>
              <w:jc w:val="center"/>
              <w:rPr>
                <w:sz w:val="24"/>
                <w:szCs w:val="24"/>
              </w:rPr>
            </w:pPr>
            <w:r w:rsidRPr="001208B8">
              <w:rPr>
                <w:rFonts w:hint="eastAsia"/>
                <w:sz w:val="24"/>
                <w:szCs w:val="24"/>
              </w:rPr>
              <w:t>文化教育</w:t>
            </w:r>
          </w:p>
        </w:tc>
        <w:tc>
          <w:tcPr>
            <w:tcW w:w="2641" w:type="dxa"/>
            <w:vAlign w:val="center"/>
          </w:tcPr>
          <w:p w:rsidR="00FF47CD" w:rsidRPr="001208B8" w:rsidRDefault="00FF47CD" w:rsidP="00763963">
            <w:pPr>
              <w:spacing w:line="319" w:lineRule="auto"/>
              <w:jc w:val="center"/>
              <w:rPr>
                <w:sz w:val="24"/>
                <w:szCs w:val="24"/>
              </w:rPr>
            </w:pPr>
            <w:proofErr w:type="gramStart"/>
            <w:r w:rsidRPr="001208B8">
              <w:rPr>
                <w:rFonts w:hint="eastAsia"/>
                <w:sz w:val="24"/>
                <w:szCs w:val="24"/>
              </w:rPr>
              <w:t>师英爱心</w:t>
            </w:r>
            <w:proofErr w:type="gramEnd"/>
            <w:r w:rsidRPr="001208B8">
              <w:rPr>
                <w:rFonts w:hint="eastAsia"/>
                <w:sz w:val="24"/>
                <w:szCs w:val="24"/>
              </w:rPr>
              <w:t>社</w:t>
            </w:r>
          </w:p>
        </w:tc>
        <w:tc>
          <w:tcPr>
            <w:tcW w:w="2626" w:type="dxa"/>
            <w:vAlign w:val="center"/>
          </w:tcPr>
          <w:p w:rsidR="00FF47CD" w:rsidRPr="001208B8" w:rsidRDefault="00FF47CD" w:rsidP="00763963">
            <w:pPr>
              <w:spacing w:line="319" w:lineRule="auto"/>
              <w:jc w:val="center"/>
              <w:rPr>
                <w:sz w:val="24"/>
                <w:szCs w:val="24"/>
              </w:rPr>
            </w:pPr>
            <w:r w:rsidRPr="001208B8">
              <w:rPr>
                <w:rFonts w:hint="eastAsia"/>
                <w:sz w:val="24"/>
                <w:szCs w:val="24"/>
              </w:rPr>
              <w:t>天使之家志愿活动</w:t>
            </w:r>
          </w:p>
          <w:p w:rsidR="00FF47CD" w:rsidRPr="001208B8" w:rsidRDefault="00FF47CD" w:rsidP="00763963">
            <w:pPr>
              <w:spacing w:line="319" w:lineRule="auto"/>
              <w:jc w:val="center"/>
              <w:rPr>
                <w:sz w:val="24"/>
                <w:szCs w:val="24"/>
              </w:rPr>
            </w:pPr>
            <w:r w:rsidRPr="001208B8">
              <w:rPr>
                <w:rFonts w:hint="eastAsia"/>
                <w:sz w:val="24"/>
                <w:szCs w:val="24"/>
              </w:rPr>
              <w:t>北京</w:t>
            </w:r>
            <w:proofErr w:type="gramStart"/>
            <w:r w:rsidRPr="001208B8">
              <w:rPr>
                <w:rFonts w:hint="eastAsia"/>
                <w:sz w:val="24"/>
                <w:szCs w:val="24"/>
              </w:rPr>
              <w:t>大兴区</w:t>
            </w:r>
            <w:proofErr w:type="gramEnd"/>
            <w:r w:rsidRPr="001208B8">
              <w:rPr>
                <w:rFonts w:hint="eastAsia"/>
                <w:sz w:val="24"/>
                <w:szCs w:val="24"/>
              </w:rPr>
              <w:t>支教活动</w:t>
            </w:r>
          </w:p>
        </w:tc>
      </w:tr>
      <w:tr w:rsidR="00FF47CD" w:rsidRPr="001208B8" w:rsidTr="00763963">
        <w:tc>
          <w:tcPr>
            <w:tcW w:w="2609" w:type="dxa"/>
            <w:vAlign w:val="center"/>
          </w:tcPr>
          <w:p w:rsidR="00FF47CD" w:rsidRPr="001208B8" w:rsidRDefault="00FF47CD" w:rsidP="00763963">
            <w:pPr>
              <w:spacing w:line="319" w:lineRule="auto"/>
              <w:jc w:val="center"/>
              <w:rPr>
                <w:sz w:val="24"/>
                <w:szCs w:val="24"/>
              </w:rPr>
            </w:pPr>
            <w:r w:rsidRPr="001208B8">
              <w:rPr>
                <w:rFonts w:hint="eastAsia"/>
                <w:sz w:val="24"/>
                <w:szCs w:val="24"/>
              </w:rPr>
              <w:t>民生热点</w:t>
            </w:r>
          </w:p>
        </w:tc>
        <w:tc>
          <w:tcPr>
            <w:tcW w:w="2641" w:type="dxa"/>
            <w:vAlign w:val="center"/>
          </w:tcPr>
          <w:p w:rsidR="00FF47CD" w:rsidRPr="001208B8" w:rsidRDefault="00FF47CD" w:rsidP="00763963">
            <w:pPr>
              <w:spacing w:line="319" w:lineRule="auto"/>
              <w:jc w:val="center"/>
              <w:rPr>
                <w:sz w:val="24"/>
                <w:szCs w:val="24"/>
              </w:rPr>
            </w:pPr>
            <w:r w:rsidRPr="001208B8">
              <w:rPr>
                <w:rFonts w:hint="eastAsia"/>
                <w:sz w:val="24"/>
                <w:szCs w:val="24"/>
              </w:rPr>
              <w:t>绿烛·</w:t>
            </w:r>
            <w:proofErr w:type="gramStart"/>
            <w:r w:rsidRPr="001208B8">
              <w:rPr>
                <w:rFonts w:hint="eastAsia"/>
                <w:sz w:val="24"/>
                <w:szCs w:val="24"/>
              </w:rPr>
              <w:t>根与芽学社</w:t>
            </w:r>
            <w:proofErr w:type="gramEnd"/>
          </w:p>
        </w:tc>
        <w:tc>
          <w:tcPr>
            <w:tcW w:w="2626" w:type="dxa"/>
            <w:vAlign w:val="center"/>
          </w:tcPr>
          <w:p w:rsidR="00FF47CD" w:rsidRPr="001208B8" w:rsidRDefault="00FF47CD" w:rsidP="00763963">
            <w:pPr>
              <w:spacing w:line="319" w:lineRule="auto"/>
              <w:jc w:val="center"/>
              <w:rPr>
                <w:sz w:val="24"/>
                <w:szCs w:val="24"/>
              </w:rPr>
            </w:pPr>
            <w:proofErr w:type="gramStart"/>
            <w:r w:rsidRPr="001208B8">
              <w:rPr>
                <w:rFonts w:hint="eastAsia"/>
                <w:sz w:val="24"/>
                <w:szCs w:val="24"/>
              </w:rPr>
              <w:t>绿植兑换</w:t>
            </w:r>
            <w:proofErr w:type="gramEnd"/>
          </w:p>
          <w:p w:rsidR="00FF47CD" w:rsidRPr="001208B8" w:rsidRDefault="00FF47CD" w:rsidP="00763963">
            <w:pPr>
              <w:spacing w:line="319" w:lineRule="auto"/>
              <w:jc w:val="center"/>
              <w:rPr>
                <w:sz w:val="24"/>
                <w:szCs w:val="24"/>
              </w:rPr>
            </w:pPr>
            <w:proofErr w:type="gramStart"/>
            <w:r w:rsidRPr="001208B8">
              <w:rPr>
                <w:rFonts w:hint="eastAsia"/>
                <w:sz w:val="24"/>
                <w:szCs w:val="24"/>
              </w:rPr>
              <w:t>护鲨行动</w:t>
            </w:r>
            <w:proofErr w:type="gramEnd"/>
          </w:p>
        </w:tc>
      </w:tr>
      <w:tr w:rsidR="00FF47CD" w:rsidRPr="001208B8" w:rsidTr="00763963">
        <w:tc>
          <w:tcPr>
            <w:tcW w:w="2609" w:type="dxa"/>
            <w:vAlign w:val="center"/>
          </w:tcPr>
          <w:p w:rsidR="00FF47CD" w:rsidRPr="001208B8" w:rsidRDefault="00FF47CD" w:rsidP="00763963">
            <w:pPr>
              <w:spacing w:line="319" w:lineRule="auto"/>
              <w:jc w:val="center"/>
              <w:rPr>
                <w:sz w:val="24"/>
                <w:szCs w:val="24"/>
              </w:rPr>
            </w:pPr>
            <w:r w:rsidRPr="001208B8">
              <w:rPr>
                <w:rFonts w:hint="eastAsia"/>
                <w:sz w:val="24"/>
                <w:szCs w:val="24"/>
              </w:rPr>
              <w:t>民生热点</w:t>
            </w:r>
          </w:p>
        </w:tc>
        <w:tc>
          <w:tcPr>
            <w:tcW w:w="2641" w:type="dxa"/>
            <w:vAlign w:val="center"/>
          </w:tcPr>
          <w:p w:rsidR="00FF47CD" w:rsidRPr="001208B8" w:rsidRDefault="00FF47CD" w:rsidP="00763963">
            <w:pPr>
              <w:spacing w:line="319" w:lineRule="auto"/>
              <w:jc w:val="center"/>
              <w:rPr>
                <w:sz w:val="24"/>
                <w:szCs w:val="24"/>
              </w:rPr>
            </w:pPr>
            <w:r w:rsidRPr="001208B8">
              <w:rPr>
                <w:sz w:val="24"/>
                <w:szCs w:val="24"/>
              </w:rPr>
              <w:t>PRED</w:t>
            </w:r>
            <w:r w:rsidRPr="001208B8">
              <w:rPr>
                <w:rFonts w:hint="eastAsia"/>
                <w:sz w:val="24"/>
                <w:szCs w:val="24"/>
              </w:rPr>
              <w:t>学社</w:t>
            </w:r>
          </w:p>
        </w:tc>
        <w:tc>
          <w:tcPr>
            <w:tcW w:w="2626" w:type="dxa"/>
            <w:vAlign w:val="center"/>
          </w:tcPr>
          <w:p w:rsidR="00FF47CD" w:rsidRPr="001208B8" w:rsidRDefault="00FF47CD" w:rsidP="00763963">
            <w:pPr>
              <w:spacing w:line="319" w:lineRule="auto"/>
              <w:jc w:val="center"/>
              <w:rPr>
                <w:sz w:val="24"/>
                <w:szCs w:val="24"/>
              </w:rPr>
            </w:pPr>
            <w:proofErr w:type="gramStart"/>
            <w:r w:rsidRPr="001208B8">
              <w:rPr>
                <w:rFonts w:hint="eastAsia"/>
                <w:sz w:val="24"/>
                <w:szCs w:val="24"/>
              </w:rPr>
              <w:t>必胜客小超人</w:t>
            </w:r>
            <w:proofErr w:type="gramEnd"/>
            <w:r w:rsidRPr="001208B8">
              <w:rPr>
                <w:rFonts w:hint="eastAsia"/>
                <w:sz w:val="24"/>
                <w:szCs w:val="24"/>
              </w:rPr>
              <w:t>环保支教活动</w:t>
            </w:r>
          </w:p>
        </w:tc>
      </w:tr>
    </w:tbl>
    <w:p w:rsidR="00FF47CD" w:rsidRDefault="00FF47CD" w:rsidP="00FF47CD">
      <w:pPr>
        <w:spacing w:line="319" w:lineRule="auto"/>
        <w:ind w:leftChars="200" w:left="420" w:firstLineChars="200" w:firstLine="480"/>
        <w:rPr>
          <w:sz w:val="24"/>
          <w:szCs w:val="24"/>
        </w:rPr>
      </w:pPr>
    </w:p>
    <w:p w:rsidR="00FF47CD" w:rsidRP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FF47CD" w:rsidRDefault="00FF47CD">
      <w:pPr>
        <w:widowControl/>
        <w:jc w:val="left"/>
        <w:rPr>
          <w:b/>
        </w:rPr>
      </w:pPr>
    </w:p>
    <w:p w:rsidR="00B05A26" w:rsidRDefault="0054650E">
      <w:pPr>
        <w:rPr>
          <w:b/>
        </w:rPr>
      </w:pPr>
      <w:r>
        <w:rPr>
          <w:rFonts w:hint="eastAsia"/>
          <w:b/>
        </w:rPr>
        <w:lastRenderedPageBreak/>
        <w:t>附件</w:t>
      </w:r>
      <w:r w:rsidR="00FF47CD">
        <w:rPr>
          <w:rFonts w:hint="eastAsia"/>
          <w:b/>
        </w:rPr>
        <w:t>3</w:t>
      </w:r>
      <w:r>
        <w:rPr>
          <w:rFonts w:hint="eastAsia"/>
          <w:b/>
        </w:rPr>
        <w:t>（双面打印）</w:t>
      </w:r>
    </w:p>
    <w:p w:rsidR="00B05A26" w:rsidRDefault="0054650E">
      <w:pPr>
        <w:jc w:val="center"/>
        <w:rPr>
          <w:rFonts w:asciiTheme="minorEastAsia" w:hAnsiTheme="minorEastAsia"/>
          <w:b/>
          <w:sz w:val="44"/>
        </w:rPr>
      </w:pPr>
      <w:r>
        <w:rPr>
          <w:rFonts w:asciiTheme="minorEastAsia" w:hAnsiTheme="minorEastAsia" w:hint="eastAsia"/>
          <w:b/>
          <w:sz w:val="44"/>
        </w:rPr>
        <w:t>形势与政策</w:t>
      </w:r>
      <w:proofErr w:type="gramStart"/>
      <w:r>
        <w:rPr>
          <w:rFonts w:asciiTheme="minorEastAsia" w:hAnsiTheme="minorEastAsia" w:hint="eastAsia"/>
          <w:b/>
          <w:sz w:val="44"/>
        </w:rPr>
        <w:t>课实践</w:t>
      </w:r>
      <w:proofErr w:type="gramEnd"/>
      <w:r>
        <w:rPr>
          <w:rFonts w:asciiTheme="minorEastAsia" w:hAnsiTheme="minorEastAsia" w:hint="eastAsia"/>
          <w:b/>
          <w:sz w:val="44"/>
        </w:rPr>
        <w:t>环节考核表</w:t>
      </w:r>
    </w:p>
    <w:p w:rsidR="00B05A26" w:rsidRDefault="0054650E">
      <w:pPr>
        <w:jc w:val="center"/>
        <w:rPr>
          <w:rFonts w:asciiTheme="minorEastAsia" w:hAnsiTheme="minorEastAsia"/>
          <w:b/>
          <w:sz w:val="44"/>
        </w:rPr>
      </w:pPr>
      <w:r>
        <w:rPr>
          <w:rFonts w:asciiTheme="minorEastAsia" w:hAnsiTheme="minorEastAsia" w:hint="eastAsia"/>
          <w:b/>
          <w:sz w:val="44"/>
        </w:rPr>
        <w:t>（社团、讲座类）</w:t>
      </w:r>
    </w:p>
    <w:p w:rsidR="00B05A26" w:rsidRDefault="00B05A26">
      <w:pPr>
        <w:jc w:val="center"/>
        <w:rPr>
          <w:rFonts w:asciiTheme="minorEastAsia" w:hAnsiTheme="minorEastAsia"/>
          <w:b/>
          <w:sz w:val="32"/>
        </w:rPr>
      </w:pPr>
    </w:p>
    <w:p w:rsidR="00B05A26" w:rsidRDefault="0054650E">
      <w:pPr>
        <w:rPr>
          <w:rFonts w:asciiTheme="minorEastAsia" w:hAnsiTheme="minorEastAsia"/>
          <w:b/>
          <w:sz w:val="28"/>
        </w:rPr>
      </w:pPr>
      <w:r>
        <w:rPr>
          <w:rFonts w:asciiTheme="minorEastAsia" w:hAnsiTheme="minorEastAsia" w:hint="eastAsia"/>
          <w:b/>
          <w:sz w:val="28"/>
        </w:rPr>
        <w:t>院系：           专业：           姓名：       学号：</w:t>
      </w:r>
    </w:p>
    <w:tbl>
      <w:tblPr>
        <w:tblStyle w:val="a9"/>
        <w:tblW w:w="8522" w:type="dxa"/>
        <w:tblLayout w:type="fixed"/>
        <w:tblLook w:val="04A0" w:firstRow="1" w:lastRow="0" w:firstColumn="1" w:lastColumn="0" w:noHBand="0" w:noVBand="1"/>
      </w:tblPr>
      <w:tblGrid>
        <w:gridCol w:w="1808"/>
        <w:gridCol w:w="6714"/>
      </w:tblGrid>
      <w:tr w:rsidR="00B05A26">
        <w:trPr>
          <w:trHeight w:val="441"/>
        </w:trPr>
        <w:tc>
          <w:tcPr>
            <w:tcW w:w="8522" w:type="dxa"/>
            <w:gridSpan w:val="2"/>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社团类活动</w:t>
            </w: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社团名称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活动地点</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活动时间</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vAlign w:val="center"/>
          </w:tcPr>
          <w:p w:rsidR="00B05A26" w:rsidRDefault="00B05A26">
            <w:pPr>
              <w:jc w:val="center"/>
              <w:rPr>
                <w:rFonts w:asciiTheme="minorEastAsia" w:hAnsiTheme="minorEastAsia"/>
                <w:b/>
                <w:sz w:val="24"/>
                <w:szCs w:val="24"/>
              </w:rPr>
            </w:pPr>
          </w:p>
        </w:tc>
      </w:tr>
      <w:tr w:rsidR="00B05A26">
        <w:trPr>
          <w:trHeight w:val="567"/>
        </w:trPr>
        <w:tc>
          <w:tcPr>
            <w:tcW w:w="8522" w:type="dxa"/>
            <w:gridSpan w:val="2"/>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9"/>
        <w:tblW w:w="8522" w:type="dxa"/>
        <w:tblLayout w:type="fixed"/>
        <w:tblLook w:val="04A0" w:firstRow="1" w:lastRow="0" w:firstColumn="1" w:lastColumn="0" w:noHBand="0" w:noVBand="1"/>
      </w:tblPr>
      <w:tblGrid>
        <w:gridCol w:w="1808"/>
        <w:gridCol w:w="6714"/>
      </w:tblGrid>
      <w:tr w:rsidR="00B05A26">
        <w:trPr>
          <w:trHeight w:val="567"/>
        </w:trPr>
        <w:tc>
          <w:tcPr>
            <w:tcW w:w="8522" w:type="dxa"/>
            <w:gridSpan w:val="2"/>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社团类活动</w:t>
            </w: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社团名称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活动地点</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活动时间</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vAlign w:val="center"/>
          </w:tcPr>
          <w:p w:rsidR="00B05A26" w:rsidRDefault="00B05A26">
            <w:pPr>
              <w:jc w:val="center"/>
              <w:rPr>
                <w:rFonts w:asciiTheme="minorEastAsia" w:hAnsiTheme="minorEastAsia"/>
                <w:b/>
                <w:sz w:val="24"/>
                <w:szCs w:val="24"/>
              </w:rPr>
            </w:pPr>
          </w:p>
        </w:tc>
      </w:tr>
      <w:tr w:rsidR="00B05A26">
        <w:trPr>
          <w:trHeight w:val="567"/>
        </w:trPr>
        <w:tc>
          <w:tcPr>
            <w:tcW w:w="8522" w:type="dxa"/>
            <w:gridSpan w:val="2"/>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9"/>
        <w:tblW w:w="8522" w:type="dxa"/>
        <w:tblLayout w:type="fixed"/>
        <w:tblLook w:val="04A0" w:firstRow="1" w:lastRow="0" w:firstColumn="1" w:lastColumn="0" w:noHBand="0" w:noVBand="1"/>
      </w:tblPr>
      <w:tblGrid>
        <w:gridCol w:w="1808"/>
        <w:gridCol w:w="6714"/>
      </w:tblGrid>
      <w:tr w:rsidR="00B05A26">
        <w:trPr>
          <w:trHeight w:val="567"/>
        </w:trPr>
        <w:tc>
          <w:tcPr>
            <w:tcW w:w="8522" w:type="dxa"/>
            <w:gridSpan w:val="2"/>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社团类活动</w:t>
            </w: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社团名称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活动名称</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活动地点</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活动时间</w:t>
            </w:r>
          </w:p>
        </w:tc>
        <w:tc>
          <w:tcPr>
            <w:tcW w:w="6714" w:type="dxa"/>
            <w:vAlign w:val="center"/>
          </w:tcPr>
          <w:p w:rsidR="00B05A26" w:rsidRDefault="00B05A26">
            <w:pPr>
              <w:jc w:val="center"/>
              <w:rPr>
                <w:rFonts w:asciiTheme="minorEastAsia" w:hAnsiTheme="minorEastAsia"/>
                <w:b/>
                <w:sz w:val="24"/>
                <w:szCs w:val="24"/>
              </w:rPr>
            </w:pPr>
          </w:p>
        </w:tc>
      </w:tr>
      <w:tr w:rsidR="00B05A26">
        <w:trPr>
          <w:trHeight w:val="379"/>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vAlign w:val="center"/>
          </w:tcPr>
          <w:p w:rsidR="00B05A26" w:rsidRDefault="00B05A26">
            <w:pPr>
              <w:jc w:val="center"/>
              <w:rPr>
                <w:rFonts w:asciiTheme="minorEastAsia" w:hAnsiTheme="minorEastAsia"/>
                <w:b/>
                <w:sz w:val="24"/>
                <w:szCs w:val="24"/>
              </w:rPr>
            </w:pPr>
          </w:p>
        </w:tc>
      </w:tr>
      <w:tr w:rsidR="00B05A26">
        <w:trPr>
          <w:trHeight w:val="567"/>
        </w:trPr>
        <w:tc>
          <w:tcPr>
            <w:tcW w:w="8522" w:type="dxa"/>
            <w:gridSpan w:val="2"/>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9"/>
        <w:tblW w:w="8522" w:type="dxa"/>
        <w:tblLayout w:type="fixed"/>
        <w:tblLook w:val="04A0" w:firstRow="1" w:lastRow="0" w:firstColumn="1" w:lastColumn="0" w:noHBand="0" w:noVBand="1"/>
      </w:tblPr>
      <w:tblGrid>
        <w:gridCol w:w="1808"/>
        <w:gridCol w:w="2238"/>
        <w:gridCol w:w="2238"/>
        <w:gridCol w:w="2238"/>
      </w:tblGrid>
      <w:tr w:rsidR="00B05A26">
        <w:trPr>
          <w:trHeight w:val="567"/>
        </w:trPr>
        <w:tc>
          <w:tcPr>
            <w:tcW w:w="8522" w:type="dxa"/>
            <w:gridSpan w:val="4"/>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讲座类活动</w:t>
            </w: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讲座名称</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主讲人</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主办单位</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讲座地点</w:t>
            </w:r>
          </w:p>
        </w:tc>
        <w:tc>
          <w:tcPr>
            <w:tcW w:w="2238" w:type="dxa"/>
            <w:vAlign w:val="center"/>
          </w:tcPr>
          <w:p w:rsidR="00B05A26" w:rsidRDefault="00B05A26">
            <w:pPr>
              <w:jc w:val="center"/>
              <w:rPr>
                <w:rFonts w:asciiTheme="minorEastAsia" w:hAnsiTheme="minorEastAsia"/>
                <w:b/>
                <w:sz w:val="24"/>
                <w:szCs w:val="24"/>
              </w:rPr>
            </w:pPr>
          </w:p>
        </w:tc>
        <w:tc>
          <w:tcPr>
            <w:tcW w:w="223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讲座时间</w:t>
            </w:r>
          </w:p>
        </w:tc>
        <w:tc>
          <w:tcPr>
            <w:tcW w:w="2238" w:type="dxa"/>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948"/>
        </w:trPr>
        <w:tc>
          <w:tcPr>
            <w:tcW w:w="8522" w:type="dxa"/>
            <w:gridSpan w:val="4"/>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jc w:val="center"/>
        <w:rPr>
          <w:rFonts w:asciiTheme="minorEastAsia" w:hAnsiTheme="minorEastAsia"/>
          <w:b/>
          <w:sz w:val="32"/>
        </w:rPr>
      </w:pPr>
    </w:p>
    <w:tbl>
      <w:tblPr>
        <w:tblStyle w:val="a9"/>
        <w:tblW w:w="8522" w:type="dxa"/>
        <w:tblLayout w:type="fixed"/>
        <w:tblLook w:val="04A0" w:firstRow="1" w:lastRow="0" w:firstColumn="1" w:lastColumn="0" w:noHBand="0" w:noVBand="1"/>
      </w:tblPr>
      <w:tblGrid>
        <w:gridCol w:w="1808"/>
        <w:gridCol w:w="2238"/>
        <w:gridCol w:w="2238"/>
        <w:gridCol w:w="2238"/>
      </w:tblGrid>
      <w:tr w:rsidR="00B05A26">
        <w:trPr>
          <w:trHeight w:val="567"/>
        </w:trPr>
        <w:tc>
          <w:tcPr>
            <w:tcW w:w="8522" w:type="dxa"/>
            <w:gridSpan w:val="4"/>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讲座类活动</w:t>
            </w: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讲座名称</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主讲人</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主办单位</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讲座地点</w:t>
            </w:r>
          </w:p>
        </w:tc>
        <w:tc>
          <w:tcPr>
            <w:tcW w:w="2238" w:type="dxa"/>
            <w:vAlign w:val="center"/>
          </w:tcPr>
          <w:p w:rsidR="00B05A26" w:rsidRDefault="00B05A26">
            <w:pPr>
              <w:jc w:val="center"/>
              <w:rPr>
                <w:rFonts w:asciiTheme="minorEastAsia" w:hAnsiTheme="minorEastAsia"/>
                <w:b/>
                <w:sz w:val="24"/>
                <w:szCs w:val="24"/>
              </w:rPr>
            </w:pPr>
          </w:p>
        </w:tc>
        <w:tc>
          <w:tcPr>
            <w:tcW w:w="223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讲座时间</w:t>
            </w:r>
          </w:p>
        </w:tc>
        <w:tc>
          <w:tcPr>
            <w:tcW w:w="2238" w:type="dxa"/>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948"/>
        </w:trPr>
        <w:tc>
          <w:tcPr>
            <w:tcW w:w="8522" w:type="dxa"/>
            <w:gridSpan w:val="4"/>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rPr>
          <w:b/>
        </w:rPr>
      </w:pPr>
    </w:p>
    <w:p w:rsidR="00B05A26" w:rsidRDefault="00B05A26">
      <w:pPr>
        <w:rPr>
          <w:b/>
        </w:rPr>
      </w:pPr>
    </w:p>
    <w:tbl>
      <w:tblPr>
        <w:tblStyle w:val="a9"/>
        <w:tblW w:w="8522" w:type="dxa"/>
        <w:tblLayout w:type="fixed"/>
        <w:tblLook w:val="04A0" w:firstRow="1" w:lastRow="0" w:firstColumn="1" w:lastColumn="0" w:noHBand="0" w:noVBand="1"/>
      </w:tblPr>
      <w:tblGrid>
        <w:gridCol w:w="1808"/>
        <w:gridCol w:w="2238"/>
        <w:gridCol w:w="2238"/>
        <w:gridCol w:w="2238"/>
      </w:tblGrid>
      <w:tr w:rsidR="00B05A26">
        <w:trPr>
          <w:trHeight w:val="567"/>
        </w:trPr>
        <w:tc>
          <w:tcPr>
            <w:tcW w:w="8522" w:type="dxa"/>
            <w:gridSpan w:val="4"/>
          </w:tcPr>
          <w:p w:rsidR="00B05A26" w:rsidRDefault="0054650E">
            <w:pPr>
              <w:jc w:val="center"/>
              <w:rPr>
                <w:rFonts w:asciiTheme="minorEastAsia" w:hAnsiTheme="minorEastAsia"/>
                <w:b/>
                <w:sz w:val="32"/>
                <w:szCs w:val="32"/>
              </w:rPr>
            </w:pPr>
            <w:r>
              <w:rPr>
                <w:rFonts w:asciiTheme="minorEastAsia" w:hAnsiTheme="minorEastAsia" w:hint="eastAsia"/>
                <w:b/>
                <w:sz w:val="32"/>
                <w:szCs w:val="32"/>
              </w:rPr>
              <w:t>讲座类活动</w:t>
            </w: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讲座名称</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主讲人</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主办单位</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讲座地点</w:t>
            </w:r>
          </w:p>
        </w:tc>
        <w:tc>
          <w:tcPr>
            <w:tcW w:w="2238" w:type="dxa"/>
            <w:vAlign w:val="center"/>
          </w:tcPr>
          <w:p w:rsidR="00B05A26" w:rsidRDefault="00B05A26">
            <w:pPr>
              <w:jc w:val="center"/>
              <w:rPr>
                <w:rFonts w:asciiTheme="minorEastAsia" w:hAnsiTheme="minorEastAsia"/>
                <w:b/>
                <w:sz w:val="24"/>
                <w:szCs w:val="24"/>
              </w:rPr>
            </w:pPr>
          </w:p>
        </w:tc>
        <w:tc>
          <w:tcPr>
            <w:tcW w:w="223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讲座时间</w:t>
            </w:r>
          </w:p>
        </w:tc>
        <w:tc>
          <w:tcPr>
            <w:tcW w:w="2238" w:type="dxa"/>
            <w:vAlign w:val="center"/>
          </w:tcPr>
          <w:p w:rsidR="00B05A26" w:rsidRDefault="00B05A26">
            <w:pPr>
              <w:jc w:val="center"/>
              <w:rPr>
                <w:rFonts w:asciiTheme="minorEastAsia" w:hAnsiTheme="minorEastAsia"/>
                <w:b/>
                <w:sz w:val="24"/>
                <w:szCs w:val="24"/>
              </w:rPr>
            </w:pPr>
          </w:p>
        </w:tc>
      </w:tr>
      <w:tr w:rsidR="00B05A26">
        <w:trPr>
          <w:trHeight w:val="454"/>
        </w:trPr>
        <w:tc>
          <w:tcPr>
            <w:tcW w:w="1808" w:type="dxa"/>
            <w:vAlign w:val="center"/>
          </w:tcPr>
          <w:p w:rsidR="00B05A26" w:rsidRDefault="0054650E">
            <w:pPr>
              <w:jc w:val="center"/>
              <w:rPr>
                <w:rFonts w:asciiTheme="minorEastAsia" w:hAnsiTheme="minorEastAsia"/>
                <w:b/>
                <w:sz w:val="24"/>
                <w:szCs w:val="24"/>
              </w:rPr>
            </w:pPr>
            <w:r>
              <w:rPr>
                <w:rFonts w:asciiTheme="minorEastAsia" w:hAnsiTheme="minorEastAsia" w:hint="eastAsia"/>
                <w:b/>
                <w:sz w:val="24"/>
                <w:szCs w:val="24"/>
              </w:rPr>
              <w:t>对应课程模块</w:t>
            </w:r>
          </w:p>
        </w:tc>
        <w:tc>
          <w:tcPr>
            <w:tcW w:w="6714" w:type="dxa"/>
            <w:gridSpan w:val="3"/>
            <w:vAlign w:val="center"/>
          </w:tcPr>
          <w:p w:rsidR="00B05A26" w:rsidRDefault="00B05A26">
            <w:pPr>
              <w:jc w:val="center"/>
              <w:rPr>
                <w:rFonts w:asciiTheme="minorEastAsia" w:hAnsiTheme="minorEastAsia"/>
                <w:b/>
                <w:sz w:val="24"/>
                <w:szCs w:val="24"/>
              </w:rPr>
            </w:pPr>
          </w:p>
        </w:tc>
      </w:tr>
      <w:tr w:rsidR="00B05A26">
        <w:trPr>
          <w:trHeight w:val="948"/>
        </w:trPr>
        <w:tc>
          <w:tcPr>
            <w:tcW w:w="8522" w:type="dxa"/>
            <w:gridSpan w:val="4"/>
            <w:vAlign w:val="center"/>
          </w:tcPr>
          <w:p w:rsidR="00B05A26" w:rsidRDefault="0054650E">
            <w:pPr>
              <w:jc w:val="center"/>
              <w:rPr>
                <w:rFonts w:asciiTheme="minorEastAsia" w:hAnsiTheme="minorEastAsia"/>
                <w:sz w:val="32"/>
              </w:rPr>
            </w:pPr>
            <w:r>
              <w:rPr>
                <w:rFonts w:asciiTheme="minorEastAsia" w:hAnsiTheme="minorEastAsia" w:hint="eastAsia"/>
                <w:sz w:val="28"/>
              </w:rPr>
              <w:t>盖章处</w:t>
            </w:r>
          </w:p>
        </w:tc>
      </w:tr>
    </w:tbl>
    <w:p w:rsidR="00B05A26" w:rsidRDefault="00B05A26">
      <w:pPr>
        <w:rPr>
          <w:b/>
        </w:rPr>
      </w:pPr>
    </w:p>
    <w:tbl>
      <w:tblPr>
        <w:tblStyle w:val="a9"/>
        <w:tblpPr w:leftFromText="180" w:rightFromText="180" w:vertAnchor="page" w:horzAnchor="margin" w:tblpY="2176"/>
        <w:tblW w:w="8627" w:type="dxa"/>
        <w:tblLook w:val="04A0" w:firstRow="1" w:lastRow="0" w:firstColumn="1" w:lastColumn="0" w:noHBand="0" w:noVBand="1"/>
      </w:tblPr>
      <w:tblGrid>
        <w:gridCol w:w="848"/>
        <w:gridCol w:w="1307"/>
        <w:gridCol w:w="849"/>
        <w:gridCol w:w="1308"/>
        <w:gridCol w:w="2157"/>
        <w:gridCol w:w="849"/>
        <w:gridCol w:w="1309"/>
      </w:tblGrid>
      <w:tr w:rsidR="00E63044" w:rsidRPr="00E06250" w:rsidTr="00763963">
        <w:trPr>
          <w:trHeight w:val="602"/>
        </w:trPr>
        <w:tc>
          <w:tcPr>
            <w:tcW w:w="848"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lastRenderedPageBreak/>
              <w:t>院系</w:t>
            </w:r>
          </w:p>
        </w:tc>
        <w:tc>
          <w:tcPr>
            <w:tcW w:w="2156" w:type="dxa"/>
            <w:gridSpan w:val="2"/>
            <w:noWrap/>
            <w:vAlign w:val="center"/>
            <w:hideMark/>
          </w:tcPr>
          <w:p w:rsidR="00E63044" w:rsidRPr="00E06250" w:rsidRDefault="00E63044" w:rsidP="00763963">
            <w:pPr>
              <w:jc w:val="center"/>
              <w:rPr>
                <w:rFonts w:ascii="楷体" w:eastAsia="楷体" w:hAnsi="楷体"/>
                <w:sz w:val="24"/>
                <w:szCs w:val="24"/>
              </w:rPr>
            </w:pPr>
          </w:p>
        </w:tc>
        <w:tc>
          <w:tcPr>
            <w:tcW w:w="1308"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专业</w:t>
            </w:r>
          </w:p>
        </w:tc>
        <w:tc>
          <w:tcPr>
            <w:tcW w:w="2157" w:type="dxa"/>
            <w:noWrap/>
            <w:vAlign w:val="center"/>
            <w:hideMark/>
          </w:tcPr>
          <w:p w:rsidR="00E63044" w:rsidRPr="00E06250" w:rsidRDefault="00E63044" w:rsidP="00763963">
            <w:pPr>
              <w:jc w:val="center"/>
              <w:rPr>
                <w:rFonts w:ascii="楷体" w:eastAsia="楷体" w:hAnsi="楷体"/>
                <w:b/>
                <w:bCs/>
                <w:sz w:val="24"/>
                <w:szCs w:val="24"/>
              </w:rPr>
            </w:pPr>
          </w:p>
        </w:tc>
        <w:tc>
          <w:tcPr>
            <w:tcW w:w="849"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班级</w:t>
            </w:r>
          </w:p>
        </w:tc>
        <w:tc>
          <w:tcPr>
            <w:tcW w:w="1308" w:type="dxa"/>
            <w:noWrap/>
            <w:vAlign w:val="center"/>
            <w:hideMark/>
          </w:tcPr>
          <w:p w:rsidR="00E63044" w:rsidRPr="00E06250" w:rsidRDefault="00E63044" w:rsidP="00763963">
            <w:pPr>
              <w:jc w:val="center"/>
              <w:rPr>
                <w:rFonts w:ascii="楷体" w:eastAsia="楷体" w:hAnsi="楷体"/>
                <w:b/>
                <w:bCs/>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班级总人数</w:t>
            </w:r>
          </w:p>
        </w:tc>
        <w:tc>
          <w:tcPr>
            <w:tcW w:w="6472" w:type="dxa"/>
            <w:gridSpan w:val="5"/>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已提交考核表数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未提交考核表数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已提交论文数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未提交论文数</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8627" w:type="dxa"/>
            <w:gridSpan w:val="7"/>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未提交考核表名单</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c>
          <w:tcPr>
            <w:tcW w:w="2157" w:type="dxa"/>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8627" w:type="dxa"/>
            <w:gridSpan w:val="7"/>
            <w:noWrap/>
            <w:vAlign w:val="center"/>
            <w:hideMark/>
          </w:tcPr>
          <w:p w:rsidR="00E63044" w:rsidRPr="00E06250" w:rsidRDefault="00E63044" w:rsidP="00763963">
            <w:pPr>
              <w:jc w:val="center"/>
              <w:rPr>
                <w:rFonts w:ascii="楷体" w:eastAsia="楷体" w:hAnsi="楷体"/>
                <w:b/>
                <w:sz w:val="24"/>
                <w:szCs w:val="24"/>
              </w:rPr>
            </w:pPr>
            <w:r w:rsidRPr="00E06250">
              <w:rPr>
                <w:rFonts w:ascii="楷体" w:eastAsia="楷体" w:hAnsi="楷体" w:hint="eastAsia"/>
                <w:b/>
                <w:sz w:val="24"/>
                <w:szCs w:val="24"/>
              </w:rPr>
              <w:t>未提交论文名单</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c>
          <w:tcPr>
            <w:tcW w:w="2157" w:type="dxa"/>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姓名</w:t>
            </w: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r>
              <w:rPr>
                <w:rFonts w:ascii="楷体" w:eastAsia="楷体" w:hAnsi="楷体" w:hint="eastAsia"/>
                <w:sz w:val="24"/>
                <w:szCs w:val="24"/>
              </w:rPr>
              <w:t>学号</w:t>
            </w: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r w:rsidR="00E63044" w:rsidRPr="00E06250" w:rsidTr="00763963">
        <w:trPr>
          <w:trHeight w:val="602"/>
        </w:trPr>
        <w:tc>
          <w:tcPr>
            <w:tcW w:w="2155"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c>
          <w:tcPr>
            <w:tcW w:w="2157" w:type="dxa"/>
            <w:noWrap/>
            <w:vAlign w:val="center"/>
            <w:hideMark/>
          </w:tcPr>
          <w:p w:rsidR="00E63044" w:rsidRPr="00E06250" w:rsidRDefault="00E63044" w:rsidP="00763963">
            <w:pPr>
              <w:jc w:val="center"/>
              <w:rPr>
                <w:rFonts w:ascii="楷体" w:eastAsia="楷体" w:hAnsi="楷体"/>
                <w:sz w:val="24"/>
                <w:szCs w:val="24"/>
              </w:rPr>
            </w:pPr>
          </w:p>
        </w:tc>
        <w:tc>
          <w:tcPr>
            <w:tcW w:w="2157" w:type="dxa"/>
            <w:gridSpan w:val="2"/>
            <w:noWrap/>
            <w:vAlign w:val="center"/>
            <w:hideMark/>
          </w:tcPr>
          <w:p w:rsidR="00E63044" w:rsidRPr="00E06250" w:rsidRDefault="00E63044" w:rsidP="00763963">
            <w:pPr>
              <w:jc w:val="center"/>
              <w:rPr>
                <w:rFonts w:ascii="楷体" w:eastAsia="楷体" w:hAnsi="楷体"/>
                <w:sz w:val="24"/>
                <w:szCs w:val="24"/>
              </w:rPr>
            </w:pPr>
          </w:p>
        </w:tc>
      </w:tr>
    </w:tbl>
    <w:p w:rsidR="00E63044" w:rsidRPr="00947AAB" w:rsidRDefault="00E63044" w:rsidP="004D3F57">
      <w:pPr>
        <w:jc w:val="left"/>
        <w:rPr>
          <w:rFonts w:ascii="楷体" w:eastAsia="楷体" w:hAnsi="楷体"/>
          <w:b/>
          <w:sz w:val="40"/>
          <w:szCs w:val="24"/>
        </w:rPr>
      </w:pPr>
      <w:r w:rsidRPr="00E06250">
        <w:rPr>
          <w:rFonts w:ascii="楷体" w:eastAsia="楷体" w:hAnsi="楷体" w:hint="eastAsia"/>
          <w:b/>
          <w:sz w:val="40"/>
          <w:szCs w:val="24"/>
        </w:rPr>
        <w:t xml:space="preserve"> </w:t>
      </w:r>
      <w:r w:rsidR="004D3F57" w:rsidRPr="004D3F57">
        <w:rPr>
          <w:rFonts w:ascii="楷体" w:eastAsia="楷体" w:hAnsi="楷体" w:hint="eastAsia"/>
          <w:b/>
          <w:sz w:val="24"/>
          <w:szCs w:val="24"/>
        </w:rPr>
        <w:t>附件4</w:t>
      </w:r>
      <w:r w:rsidR="004D3F57">
        <w:rPr>
          <w:rFonts w:ascii="楷体" w:eastAsia="楷体" w:hAnsi="楷体" w:hint="eastAsia"/>
          <w:b/>
          <w:sz w:val="40"/>
          <w:szCs w:val="24"/>
        </w:rPr>
        <w:t xml:space="preserve"> </w:t>
      </w:r>
      <w:r w:rsidRPr="00E06250">
        <w:rPr>
          <w:rFonts w:ascii="楷体" w:eastAsia="楷体" w:hAnsi="楷体" w:hint="eastAsia"/>
          <w:b/>
          <w:sz w:val="40"/>
          <w:szCs w:val="24"/>
        </w:rPr>
        <w:t>“形势与政策”实践环节考核汇总表</w:t>
      </w:r>
    </w:p>
    <w:p w:rsidR="00E63044" w:rsidRPr="00E06250" w:rsidRDefault="00E63044" w:rsidP="00E63044">
      <w:pPr>
        <w:ind w:firstLineChars="1900" w:firstLine="5341"/>
        <w:jc w:val="left"/>
        <w:rPr>
          <w:rFonts w:ascii="楷体" w:eastAsia="楷体" w:hAnsi="楷体"/>
          <w:sz w:val="24"/>
          <w:szCs w:val="24"/>
        </w:rPr>
      </w:pPr>
      <w:r w:rsidRPr="00947AAB">
        <w:rPr>
          <w:rFonts w:ascii="楷体" w:eastAsia="楷体" w:hAnsi="楷体" w:hint="eastAsia"/>
          <w:b/>
          <w:sz w:val="28"/>
          <w:szCs w:val="24"/>
        </w:rPr>
        <w:t>班长签字：</w:t>
      </w:r>
      <w:r w:rsidRPr="00E06250">
        <w:rPr>
          <w:rFonts w:ascii="楷体" w:eastAsia="楷体" w:hAnsi="楷体" w:hint="eastAsia"/>
          <w:sz w:val="24"/>
          <w:szCs w:val="24"/>
        </w:rPr>
        <w:t>____________</w:t>
      </w:r>
    </w:p>
    <w:p w:rsidR="00E63044" w:rsidRPr="00947AAB" w:rsidRDefault="00E63044" w:rsidP="00E63044">
      <w:pPr>
        <w:ind w:firstLineChars="1900" w:firstLine="5341"/>
        <w:jc w:val="left"/>
        <w:rPr>
          <w:rFonts w:ascii="楷体" w:eastAsia="楷体" w:hAnsi="楷体"/>
          <w:b/>
          <w:sz w:val="24"/>
          <w:szCs w:val="24"/>
        </w:rPr>
      </w:pPr>
      <w:r w:rsidRPr="00947AAB">
        <w:rPr>
          <w:rFonts w:ascii="楷体" w:eastAsia="楷体" w:hAnsi="楷体" w:hint="eastAsia"/>
          <w:b/>
          <w:sz w:val="28"/>
          <w:szCs w:val="24"/>
        </w:rPr>
        <w:t>联系方式</w:t>
      </w:r>
      <w:r>
        <w:rPr>
          <w:rFonts w:ascii="楷体" w:eastAsia="楷体" w:hAnsi="楷体" w:hint="eastAsia"/>
          <w:b/>
          <w:sz w:val="28"/>
          <w:szCs w:val="24"/>
        </w:rPr>
        <w:t>：</w:t>
      </w:r>
      <w:r w:rsidRPr="00E06250">
        <w:rPr>
          <w:rFonts w:ascii="楷体" w:eastAsia="楷体" w:hAnsi="楷体" w:hint="eastAsia"/>
          <w:sz w:val="24"/>
          <w:szCs w:val="24"/>
        </w:rPr>
        <w:t>____________</w:t>
      </w:r>
    </w:p>
    <w:p w:rsidR="00E63044" w:rsidRPr="00E63044" w:rsidRDefault="00E63044">
      <w:pPr>
        <w:rPr>
          <w:rFonts w:ascii="楷体" w:eastAsia="楷体" w:hAnsi="楷体"/>
          <w:sz w:val="24"/>
          <w:szCs w:val="24"/>
        </w:rPr>
      </w:pPr>
      <w:r w:rsidRPr="00E06250">
        <w:rPr>
          <w:rFonts w:ascii="楷体" w:eastAsia="楷体" w:hAnsi="楷体" w:hint="eastAsia"/>
          <w:b/>
          <w:sz w:val="24"/>
          <w:szCs w:val="24"/>
        </w:rPr>
        <w:t>备注：</w:t>
      </w:r>
      <w:proofErr w:type="gramStart"/>
      <w:r w:rsidRPr="00E06250">
        <w:rPr>
          <w:rFonts w:ascii="楷体" w:eastAsia="楷体" w:hAnsi="楷体" w:hint="eastAsia"/>
          <w:sz w:val="24"/>
          <w:szCs w:val="24"/>
        </w:rPr>
        <w:t>考核表</w:t>
      </w:r>
      <w:r>
        <w:rPr>
          <w:rFonts w:ascii="楷体" w:eastAsia="楷体" w:hAnsi="楷体" w:hint="eastAsia"/>
          <w:sz w:val="24"/>
          <w:szCs w:val="24"/>
        </w:rPr>
        <w:t>交纸质</w:t>
      </w:r>
      <w:proofErr w:type="gramEnd"/>
      <w:r>
        <w:rPr>
          <w:rFonts w:ascii="楷体" w:eastAsia="楷体" w:hAnsi="楷体" w:hint="eastAsia"/>
          <w:sz w:val="24"/>
          <w:szCs w:val="24"/>
        </w:rPr>
        <w:t>版,</w:t>
      </w:r>
      <w:r w:rsidRPr="00E06250">
        <w:rPr>
          <w:rFonts w:ascii="楷体" w:eastAsia="楷体" w:hAnsi="楷体" w:hint="eastAsia"/>
          <w:sz w:val="24"/>
          <w:szCs w:val="24"/>
        </w:rPr>
        <w:t>论文</w:t>
      </w:r>
      <w:r>
        <w:rPr>
          <w:rFonts w:ascii="楷体" w:eastAsia="楷体" w:hAnsi="楷体" w:hint="eastAsia"/>
          <w:sz w:val="24"/>
          <w:szCs w:val="24"/>
        </w:rPr>
        <w:t>只交电子版。考核表和论文都提交才能通过实践环节考核，</w:t>
      </w:r>
      <w:r w:rsidRPr="00E06250">
        <w:rPr>
          <w:rFonts w:ascii="楷体" w:eastAsia="楷体" w:hAnsi="楷体" w:hint="eastAsia"/>
          <w:sz w:val="24"/>
          <w:szCs w:val="24"/>
        </w:rPr>
        <w:t>方可获得学分。</w:t>
      </w:r>
      <w:r>
        <w:rPr>
          <w:rFonts w:ascii="楷体" w:eastAsia="楷体" w:hAnsi="楷体" w:hint="eastAsia"/>
          <w:sz w:val="24"/>
          <w:szCs w:val="24"/>
        </w:rPr>
        <w:t>本表由各班班长统计后填好交到辅导员基地。</w:t>
      </w:r>
    </w:p>
    <w:p w:rsidR="00E63044" w:rsidRDefault="00E63044">
      <w:pPr>
        <w:rPr>
          <w:b/>
        </w:rPr>
      </w:pPr>
    </w:p>
    <w:p w:rsidR="00B05A26" w:rsidRPr="00BE6D68" w:rsidRDefault="0054650E" w:rsidP="00BE6D68">
      <w:pPr>
        <w:rPr>
          <w:b/>
        </w:rPr>
      </w:pPr>
      <w:r>
        <w:rPr>
          <w:rFonts w:hint="eastAsia"/>
          <w:b/>
        </w:rPr>
        <w:lastRenderedPageBreak/>
        <w:t>附件</w:t>
      </w:r>
      <w:r w:rsidR="004D3F57">
        <w:rPr>
          <w:rFonts w:hint="eastAsia"/>
          <w:b/>
        </w:rPr>
        <w:t>5</w:t>
      </w:r>
    </w:p>
    <w:p w:rsidR="00B05A26" w:rsidRDefault="0054650E">
      <w:pPr>
        <w:spacing w:line="960" w:lineRule="auto"/>
        <w:jc w:val="center"/>
        <w:rPr>
          <w:rFonts w:ascii="Times New Roman" w:eastAsia="华文隶书" w:hAnsi="Times New Roman" w:cs="Times New Roman"/>
          <w:b/>
          <w:bCs/>
          <w:color w:val="000000"/>
          <w:sz w:val="52"/>
          <w:szCs w:val="52"/>
        </w:rPr>
      </w:pPr>
      <w:r>
        <w:rPr>
          <w:rFonts w:ascii="Times New Roman" w:eastAsia="华文隶书" w:hAnsi="Times New Roman" w:cs="华文隶书" w:hint="eastAsia"/>
          <w:b/>
          <w:bCs/>
          <w:color w:val="000000"/>
          <w:sz w:val="52"/>
          <w:szCs w:val="52"/>
        </w:rPr>
        <w:t>北京师范大学</w:t>
      </w:r>
    </w:p>
    <w:p w:rsidR="00B05A26" w:rsidRDefault="0054650E">
      <w:pPr>
        <w:spacing w:line="960" w:lineRule="auto"/>
        <w:jc w:val="center"/>
        <w:rPr>
          <w:rFonts w:ascii="Times New Roman" w:eastAsia="黑体" w:hAnsi="Times New Roman" w:cs="黑体"/>
          <w:color w:val="000000"/>
          <w:sz w:val="52"/>
          <w:szCs w:val="52"/>
        </w:rPr>
      </w:pPr>
      <w:r>
        <w:rPr>
          <w:rFonts w:ascii="Times New Roman" w:eastAsia="黑体" w:hAnsi="Times New Roman" w:cs="黑体" w:hint="eastAsia"/>
          <w:color w:val="000000"/>
          <w:sz w:val="52"/>
          <w:szCs w:val="52"/>
        </w:rPr>
        <w:t>形势与政策</w:t>
      </w:r>
      <w:proofErr w:type="gramStart"/>
      <w:r>
        <w:rPr>
          <w:rFonts w:ascii="Times New Roman" w:eastAsia="黑体" w:hAnsi="Times New Roman" w:cs="黑体" w:hint="eastAsia"/>
          <w:color w:val="000000"/>
          <w:sz w:val="52"/>
          <w:szCs w:val="52"/>
        </w:rPr>
        <w:t>课实践</w:t>
      </w:r>
      <w:proofErr w:type="gramEnd"/>
      <w:r>
        <w:rPr>
          <w:rFonts w:ascii="Times New Roman" w:eastAsia="黑体" w:hAnsi="Times New Roman" w:cs="黑体" w:hint="eastAsia"/>
          <w:color w:val="000000"/>
          <w:sz w:val="52"/>
          <w:szCs w:val="52"/>
        </w:rPr>
        <w:t>环节</w:t>
      </w:r>
    </w:p>
    <w:p w:rsidR="00B05A26" w:rsidRDefault="0054650E">
      <w:pPr>
        <w:spacing w:line="960" w:lineRule="auto"/>
        <w:jc w:val="center"/>
        <w:rPr>
          <w:rFonts w:ascii="Times New Roman" w:eastAsia="黑体" w:hAnsi="Times New Roman" w:cs="黑体"/>
          <w:color w:val="000000"/>
          <w:sz w:val="52"/>
          <w:szCs w:val="52"/>
        </w:rPr>
      </w:pPr>
      <w:r>
        <w:rPr>
          <w:rFonts w:ascii="Times New Roman" w:eastAsia="黑体" w:hAnsi="Times New Roman" w:cs="黑体" w:hint="eastAsia"/>
          <w:color w:val="000000"/>
          <w:sz w:val="52"/>
          <w:szCs w:val="52"/>
        </w:rPr>
        <w:t>论文</w:t>
      </w:r>
    </w:p>
    <w:p w:rsidR="00BE6D68" w:rsidRDefault="00BE6D68">
      <w:pPr>
        <w:spacing w:line="960" w:lineRule="auto"/>
        <w:jc w:val="center"/>
        <w:rPr>
          <w:rFonts w:ascii="Times New Roman" w:eastAsia="黑体" w:hAnsi="Times New Roman" w:cs="黑体"/>
          <w:color w:val="000000"/>
          <w:sz w:val="52"/>
          <w:szCs w:val="52"/>
        </w:rPr>
      </w:pPr>
      <w:r>
        <w:rPr>
          <w:rFonts w:hint="eastAsia"/>
          <w:noProof/>
        </w:rPr>
        <w:drawing>
          <wp:inline distT="0" distB="0" distL="0" distR="0" wp14:anchorId="10F9BE80" wp14:editId="580DDDC9">
            <wp:extent cx="1852654" cy="1852654"/>
            <wp:effectExtent l="0" t="0" r="0" b="0"/>
            <wp:docPr id="5" name="图片 5" descr="C:\Users\FDYJD-Tian\Desktop\电子贺卡素材\北师大logo矢量图\正常标志正形.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DYJD-Tian\Desktop\电子贺卡素材\北师大logo矢量图\正常标志正形.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5070" cy="1855070"/>
                    </a:xfrm>
                    <a:prstGeom prst="rect">
                      <a:avLst/>
                    </a:prstGeom>
                    <a:noFill/>
                    <a:ln>
                      <a:noFill/>
                    </a:ln>
                  </pic:spPr>
                </pic:pic>
              </a:graphicData>
            </a:graphic>
          </wp:inline>
        </w:drawing>
      </w:r>
    </w:p>
    <w:p w:rsidR="00B05A26" w:rsidRDefault="00B05A26">
      <w:pPr>
        <w:spacing w:line="960" w:lineRule="auto"/>
        <w:rPr>
          <w:rFonts w:ascii="Times New Roman" w:eastAsia="黑体" w:hAnsi="Times New Roman" w:cs="Times New Roman"/>
          <w:color w:val="000000"/>
          <w:sz w:val="52"/>
          <w:szCs w:val="52"/>
        </w:rPr>
      </w:pPr>
    </w:p>
    <w:p w:rsidR="00B05A26" w:rsidRDefault="0054650E">
      <w:pPr>
        <w:spacing w:line="720" w:lineRule="auto"/>
        <w:ind w:firstLineChars="300" w:firstLine="96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论文题目</w:t>
      </w:r>
      <w:r>
        <w:rPr>
          <w:rFonts w:ascii="Times New Roman" w:eastAsia="黑体" w:hAnsi="Times New Roman" w:cs="黑体"/>
          <w:color w:val="000000"/>
          <w:sz w:val="32"/>
          <w:szCs w:val="32"/>
          <w:u w:val="single"/>
        </w:rPr>
        <w:t xml:space="preserve">                                   </w:t>
      </w:r>
    </w:p>
    <w:p w:rsidR="00B05A26" w:rsidRDefault="0054650E">
      <w:pPr>
        <w:spacing w:line="720" w:lineRule="auto"/>
        <w:ind w:firstLineChars="300" w:firstLine="960"/>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院系</w:t>
      </w:r>
      <w:r>
        <w:rPr>
          <w:rFonts w:ascii="Times New Roman" w:eastAsia="黑体" w:hAnsi="Times New Roman" w:cs="黑体" w:hint="eastAsia"/>
          <w:color w:val="000000"/>
          <w:sz w:val="32"/>
          <w:szCs w:val="32"/>
        </w:rPr>
        <w:t>/</w:t>
      </w:r>
      <w:r>
        <w:rPr>
          <w:rFonts w:ascii="Times New Roman" w:eastAsia="黑体" w:hAnsi="Times New Roman" w:cs="黑体" w:hint="eastAsia"/>
          <w:color w:val="000000"/>
          <w:sz w:val="32"/>
          <w:szCs w:val="32"/>
        </w:rPr>
        <w:t>专业</w:t>
      </w:r>
      <w:r>
        <w:rPr>
          <w:rFonts w:ascii="Times New Roman" w:eastAsia="黑体" w:hAnsi="Times New Roman" w:cs="黑体"/>
          <w:color w:val="000000"/>
          <w:sz w:val="32"/>
          <w:szCs w:val="32"/>
          <w:u w:val="single"/>
        </w:rPr>
        <w:t xml:space="preserve">                                  </w:t>
      </w:r>
    </w:p>
    <w:p w:rsidR="00B05A26" w:rsidRDefault="0054650E">
      <w:pPr>
        <w:spacing w:line="720" w:lineRule="auto"/>
        <w:ind w:firstLineChars="300" w:firstLine="960"/>
        <w:rPr>
          <w:rFonts w:ascii="Times New Roman" w:eastAsia="黑体" w:hAnsi="Times New Roman" w:cs="Times New Roman"/>
          <w:color w:val="000000"/>
          <w:sz w:val="32"/>
          <w:szCs w:val="32"/>
          <w:u w:val="single"/>
        </w:rPr>
      </w:pPr>
      <w:r>
        <w:rPr>
          <w:rFonts w:ascii="Times New Roman" w:eastAsia="黑体" w:hAnsi="Times New Roman" w:cs="黑体" w:hint="eastAsia"/>
          <w:color w:val="000000"/>
          <w:sz w:val="32"/>
          <w:szCs w:val="32"/>
        </w:rPr>
        <w:t>姓名</w:t>
      </w:r>
      <w:r>
        <w:rPr>
          <w:rFonts w:ascii="Times New Roman" w:eastAsia="黑体" w:hAnsi="Times New Roman" w:cs="黑体" w:hint="eastAsia"/>
          <w:color w:val="000000"/>
          <w:sz w:val="32"/>
          <w:szCs w:val="32"/>
        </w:rPr>
        <w:t>/</w:t>
      </w:r>
      <w:r>
        <w:rPr>
          <w:rFonts w:ascii="Times New Roman" w:eastAsia="黑体" w:hAnsi="Times New Roman" w:cs="黑体" w:hint="eastAsia"/>
          <w:color w:val="000000"/>
          <w:sz w:val="32"/>
          <w:szCs w:val="32"/>
        </w:rPr>
        <w:t>学号</w:t>
      </w:r>
      <w:r>
        <w:rPr>
          <w:rFonts w:ascii="Times New Roman" w:hAnsi="Times New Roman" w:cs="宋体"/>
          <w:color w:val="000000"/>
          <w:sz w:val="24"/>
          <w:szCs w:val="24"/>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p>
    <w:p w:rsidR="00B05A26" w:rsidRDefault="0054650E">
      <w:pPr>
        <w:spacing w:line="720" w:lineRule="auto"/>
        <w:ind w:firstLineChars="300" w:firstLine="960"/>
        <w:rPr>
          <w:rFonts w:ascii="Times New Roman" w:hAnsi="Times New Roman" w:cs="Times New Roman"/>
          <w:sz w:val="32"/>
          <w:szCs w:val="32"/>
          <w:u w:val="single"/>
        </w:rPr>
      </w:pPr>
      <w:r>
        <w:rPr>
          <w:rFonts w:ascii="Times New Roman" w:eastAsia="黑体" w:hAnsi="Times New Roman" w:cs="黑体" w:hint="eastAsia"/>
          <w:color w:val="000000"/>
          <w:sz w:val="32"/>
          <w:szCs w:val="32"/>
        </w:rPr>
        <w:t>指导教师</w:t>
      </w:r>
      <w:r>
        <w:rPr>
          <w:rFonts w:ascii="Times New Roman" w:eastAsia="黑体" w:hAnsi="Times New Roman" w:cs="黑体"/>
          <w:color w:val="000000"/>
          <w:sz w:val="32"/>
          <w:szCs w:val="32"/>
          <w:u w:val="single"/>
        </w:rPr>
        <w:t xml:space="preserve">  </w:t>
      </w:r>
      <w:r>
        <w:rPr>
          <w:rFonts w:ascii="Times New Roman" w:hAnsi="Times New Roman" w:cs="宋体"/>
          <w:color w:val="000000"/>
          <w:sz w:val="24"/>
          <w:szCs w:val="24"/>
          <w:u w:val="single"/>
        </w:rPr>
        <w:t xml:space="preserve">    </w:t>
      </w:r>
      <w:r>
        <w:rPr>
          <w:rFonts w:ascii="Times New Roman" w:hAnsi="Times New Roman"/>
          <w:sz w:val="32"/>
          <w:szCs w:val="32"/>
          <w:u w:val="single"/>
        </w:rPr>
        <w:t xml:space="preserve">  </w:t>
      </w:r>
      <w:r w:rsidR="00E73321">
        <w:rPr>
          <w:rFonts w:ascii="Times New Roman" w:hAnsi="Times New Roman" w:hint="eastAsia"/>
          <w:sz w:val="32"/>
          <w:szCs w:val="32"/>
          <w:u w:val="single"/>
        </w:rPr>
        <w:t>（</w:t>
      </w:r>
      <w:r w:rsidR="004C4EF6">
        <w:rPr>
          <w:rFonts w:ascii="Times New Roman" w:hAnsi="Times New Roman" w:hint="eastAsia"/>
          <w:sz w:val="32"/>
          <w:szCs w:val="32"/>
          <w:u w:val="single"/>
        </w:rPr>
        <w:t>班主任</w:t>
      </w:r>
      <w:bookmarkStart w:id="0" w:name="_GoBack"/>
      <w:bookmarkEnd w:id="0"/>
      <w:r w:rsidR="004C4EF6">
        <w:rPr>
          <w:rFonts w:ascii="Times New Roman" w:hAnsi="Times New Roman" w:hint="eastAsia"/>
          <w:sz w:val="32"/>
          <w:szCs w:val="32"/>
          <w:u w:val="single"/>
        </w:rPr>
        <w:t>姓名</w:t>
      </w:r>
      <w:r w:rsidR="00E73321">
        <w:rPr>
          <w:rFonts w:ascii="Times New Roman" w:hAnsi="Times New Roman" w:hint="eastAsia"/>
          <w:sz w:val="32"/>
          <w:szCs w:val="32"/>
          <w:u w:val="single"/>
        </w:rPr>
        <w:t>）</w:t>
      </w:r>
      <w:r w:rsidR="004C4EF6">
        <w:rPr>
          <w:rFonts w:ascii="Times New Roman" w:hAnsi="Times New Roman"/>
          <w:sz w:val="32"/>
          <w:szCs w:val="32"/>
          <w:u w:val="single"/>
        </w:rPr>
        <w:t xml:space="preserve">              </w:t>
      </w:r>
    </w:p>
    <w:p w:rsidR="00B05A26" w:rsidRDefault="0054650E">
      <w:pPr>
        <w:spacing w:line="720" w:lineRule="auto"/>
        <w:rPr>
          <w:rFonts w:ascii="Times New Roman" w:eastAsia="黑体" w:hAnsi="Times New Roman" w:cs="Times New Roman"/>
          <w:color w:val="000000"/>
          <w:sz w:val="32"/>
          <w:szCs w:val="32"/>
        </w:rPr>
      </w:pPr>
      <w:r>
        <w:rPr>
          <w:rFonts w:ascii="Times New Roman" w:eastAsia="黑体" w:hAnsi="Times New Roman" w:cs="黑体" w:hint="eastAsia"/>
          <w:color w:val="000000"/>
          <w:sz w:val="32"/>
          <w:szCs w:val="32"/>
        </w:rPr>
        <w:t xml:space="preserve">      </w:t>
      </w:r>
      <w:r>
        <w:rPr>
          <w:rFonts w:ascii="Times New Roman" w:eastAsia="黑体" w:hAnsi="Times New Roman" w:cs="黑体" w:hint="eastAsia"/>
          <w:color w:val="000000"/>
          <w:sz w:val="32"/>
          <w:szCs w:val="32"/>
        </w:rPr>
        <w:t>日期</w:t>
      </w:r>
      <w:r>
        <w:rPr>
          <w:rFonts w:ascii="Times New Roman" w:eastAsia="黑体" w:hAnsi="Times New Roman" w:cs="黑体"/>
          <w:color w:val="000000"/>
          <w:sz w:val="32"/>
          <w:szCs w:val="32"/>
        </w:rPr>
        <w:t xml:space="preserve">         </w:t>
      </w:r>
      <w:r>
        <w:rPr>
          <w:rFonts w:ascii="Times New Roman" w:eastAsia="黑体" w:hAnsi="Times New Roman" w:cs="黑体" w:hint="eastAsia"/>
          <w:color w:val="000000"/>
          <w:sz w:val="32"/>
          <w:szCs w:val="32"/>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rPr>
        <w:t>年</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rPr>
        <w:t>月</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u w:val="single"/>
        </w:rPr>
        <w:t xml:space="preserve">  </w:t>
      </w:r>
      <w:r>
        <w:rPr>
          <w:rFonts w:ascii="Times New Roman" w:eastAsia="黑体" w:hAnsi="Times New Roman" w:cs="黑体"/>
          <w:color w:val="000000"/>
          <w:sz w:val="32"/>
          <w:szCs w:val="32"/>
          <w:u w:val="single"/>
        </w:rPr>
        <w:t xml:space="preserve"> </w:t>
      </w:r>
      <w:r>
        <w:rPr>
          <w:rFonts w:ascii="Times New Roman" w:eastAsia="黑体" w:hAnsi="Times New Roman" w:cs="黑体" w:hint="eastAsia"/>
          <w:color w:val="000000"/>
          <w:sz w:val="32"/>
          <w:szCs w:val="32"/>
        </w:rPr>
        <w:t>日</w:t>
      </w:r>
    </w:p>
    <w:p w:rsidR="00B05A26" w:rsidRDefault="00B05A26">
      <w:pPr>
        <w:rPr>
          <w:rFonts w:ascii="Times New Roman" w:hAnsi="Times New Roman" w:cs="Times New Roman"/>
        </w:rPr>
      </w:pPr>
    </w:p>
    <w:p w:rsidR="00B05A26" w:rsidRDefault="0054650E">
      <w:pPr>
        <w:widowControl/>
        <w:jc w:val="left"/>
      </w:pPr>
      <w:r>
        <w:br w:type="page"/>
      </w:r>
    </w:p>
    <w:p w:rsidR="00B05A26" w:rsidRDefault="0054650E">
      <w:pPr>
        <w:rPr>
          <w:b/>
        </w:rPr>
      </w:pPr>
      <w:r>
        <w:rPr>
          <w:rFonts w:hint="eastAsia"/>
          <w:b/>
        </w:rPr>
        <w:lastRenderedPageBreak/>
        <w:t>附件</w:t>
      </w:r>
      <w:r w:rsidR="004D3F57">
        <w:rPr>
          <w:rFonts w:hint="eastAsia"/>
          <w:b/>
        </w:rPr>
        <w:t>6</w:t>
      </w:r>
    </w:p>
    <w:p w:rsidR="00B05A26" w:rsidRDefault="0054650E">
      <w:pPr>
        <w:spacing w:line="360" w:lineRule="auto"/>
        <w:jc w:val="center"/>
        <w:rPr>
          <w:rFonts w:ascii="宋体" w:eastAsia="宋体" w:hAnsi="宋体" w:cs="Times New Roman"/>
          <w:b/>
          <w:bCs/>
          <w:sz w:val="24"/>
          <w:szCs w:val="24"/>
        </w:rPr>
      </w:pPr>
      <w:r>
        <w:rPr>
          <w:rFonts w:ascii="宋体" w:eastAsia="宋体" w:hAnsi="宋体" w:cs="Times New Roman" w:hint="eastAsia"/>
          <w:b/>
          <w:sz w:val="32"/>
          <w:szCs w:val="24"/>
        </w:rPr>
        <w:t>形势与政策课论文格式</w:t>
      </w:r>
    </w:p>
    <w:p w:rsidR="00B05A26" w:rsidRDefault="0054650E">
      <w:pPr>
        <w:spacing w:line="360" w:lineRule="auto"/>
        <w:jc w:val="left"/>
        <w:rPr>
          <w:rFonts w:ascii="宋体" w:eastAsia="宋体" w:hAnsi="宋体" w:cs="Times New Roman"/>
          <w:b/>
          <w:bCs/>
          <w:sz w:val="24"/>
          <w:szCs w:val="24"/>
        </w:rPr>
      </w:pPr>
      <w:proofErr w:type="gramStart"/>
      <w:r>
        <w:rPr>
          <w:rFonts w:ascii="宋体" w:eastAsia="宋体" w:hAnsi="宋体" w:cs="Times New Roman" w:hint="eastAsia"/>
          <w:b/>
          <w:bCs/>
          <w:sz w:val="24"/>
          <w:szCs w:val="24"/>
        </w:rPr>
        <w:t>一</w:t>
      </w:r>
      <w:proofErr w:type="gramEnd"/>
      <w:r>
        <w:rPr>
          <w:rFonts w:ascii="宋体" w:eastAsia="宋体" w:hAnsi="宋体" w:cs="Times New Roman" w:hint="eastAsia"/>
          <w:b/>
          <w:bCs/>
          <w:sz w:val="24"/>
          <w:szCs w:val="24"/>
        </w:rPr>
        <w:t xml:space="preserve"> 、标题及作者</w:t>
      </w:r>
    </w:p>
    <w:p w:rsidR="00B05A26" w:rsidRDefault="0054650E">
      <w:pPr>
        <w:spacing w:line="360" w:lineRule="auto"/>
        <w:ind w:firstLineChars="250" w:firstLine="600"/>
        <w:jc w:val="left"/>
        <w:rPr>
          <w:rFonts w:ascii="宋体" w:eastAsia="宋体" w:hAnsi="宋体" w:cs="Times New Roman"/>
          <w:bCs/>
          <w:sz w:val="24"/>
          <w:szCs w:val="21"/>
        </w:rPr>
      </w:pPr>
      <w:r>
        <w:rPr>
          <w:rFonts w:ascii="宋体" w:eastAsia="宋体" w:hAnsi="宋体" w:cs="Times New Roman" w:hint="eastAsia"/>
          <w:bCs/>
          <w:sz w:val="24"/>
          <w:szCs w:val="21"/>
        </w:rPr>
        <w:t>（1）正标题：小二，黑体，加粗；副标题：小三，黑体，分一到二行居中。</w:t>
      </w:r>
    </w:p>
    <w:p w:rsidR="00B05A26" w:rsidRDefault="0054650E">
      <w:pPr>
        <w:spacing w:line="360" w:lineRule="auto"/>
        <w:ind w:firstLineChars="250" w:firstLine="600"/>
        <w:jc w:val="left"/>
        <w:rPr>
          <w:rFonts w:ascii="宋体" w:eastAsia="宋体" w:hAnsi="宋体" w:cs="Times New Roman"/>
          <w:bCs/>
          <w:sz w:val="28"/>
          <w:szCs w:val="28"/>
        </w:rPr>
      </w:pPr>
      <w:r>
        <w:rPr>
          <w:rFonts w:ascii="宋体" w:eastAsia="宋体" w:hAnsi="宋体" w:cs="Times New Roman" w:hint="eastAsia"/>
          <w:bCs/>
          <w:sz w:val="24"/>
          <w:szCs w:val="21"/>
        </w:rPr>
        <w:t>（2）作者：字体统一为四号楷体,不加粗，居中，内容为：“XX学院+年级+姓名”。</w:t>
      </w:r>
    </w:p>
    <w:p w:rsidR="00B05A26" w:rsidRDefault="0054650E">
      <w:pPr>
        <w:spacing w:line="360" w:lineRule="auto"/>
        <w:jc w:val="left"/>
        <w:rPr>
          <w:rFonts w:ascii="宋体" w:eastAsia="宋体" w:hAnsi="宋体" w:cs="Times New Roman"/>
          <w:b/>
          <w:sz w:val="24"/>
          <w:szCs w:val="24"/>
        </w:rPr>
      </w:pPr>
      <w:r>
        <w:rPr>
          <w:rFonts w:ascii="宋体" w:eastAsia="宋体" w:hAnsi="宋体" w:cs="Times New Roman" w:hint="eastAsia"/>
          <w:b/>
          <w:sz w:val="24"/>
          <w:szCs w:val="24"/>
        </w:rPr>
        <w:t>二 、正文内容</w:t>
      </w:r>
    </w:p>
    <w:p w:rsidR="00B05A26" w:rsidRDefault="0054650E">
      <w:pPr>
        <w:spacing w:line="360" w:lineRule="auto"/>
        <w:ind w:firstLine="420"/>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1"/>
        </w:rPr>
        <w:t>列出摘要，150-300字、关键词（3-5个）。</w:t>
      </w:r>
    </w:p>
    <w:p w:rsidR="00B05A26" w:rsidRDefault="0054650E">
      <w:pPr>
        <w:spacing w:line="360" w:lineRule="auto"/>
        <w:rPr>
          <w:rFonts w:ascii="宋体" w:eastAsia="宋体" w:hAnsi="宋体" w:cs="Times New Roman"/>
          <w:sz w:val="24"/>
          <w:szCs w:val="21"/>
        </w:rPr>
      </w:pPr>
      <w:r>
        <w:rPr>
          <w:rFonts w:ascii="宋体" w:eastAsia="宋体" w:hAnsi="宋体" w:cs="Times New Roman" w:hint="eastAsia"/>
          <w:sz w:val="24"/>
          <w:szCs w:val="21"/>
        </w:rPr>
        <w:t xml:space="preserve">   （1）标题：一级标题为小三黑体，加粗左起；二级标题为四号黑体，不加粗左起；三级标题为小四黑体，不加粗左起；三级标题序号排列（以“一”为例）：</w:t>
      </w:r>
      <w:r>
        <w:rPr>
          <w:rFonts w:ascii="宋体" w:eastAsia="宋体" w:hAnsi="宋体" w:cs="Times New Roman"/>
          <w:sz w:val="24"/>
          <w:szCs w:val="21"/>
        </w:rPr>
        <w:t>“一”（一级标题用，顶格）；“（一）”(二级标题用，顶格)；“1”（三级标题用，顶格）</w:t>
      </w:r>
      <w:r>
        <w:rPr>
          <w:rFonts w:ascii="宋体" w:eastAsia="宋体" w:hAnsi="宋体" w:cs="Times New Roman" w:hint="eastAsia"/>
          <w:sz w:val="24"/>
          <w:szCs w:val="21"/>
        </w:rPr>
        <w:t>。</w:t>
      </w:r>
      <w:r>
        <w:rPr>
          <w:rFonts w:ascii="宋体" w:eastAsia="宋体" w:hAnsi="宋体" w:cs="Times New Roman"/>
          <w:sz w:val="24"/>
          <w:szCs w:val="21"/>
        </w:rPr>
        <w:t xml:space="preserve"> </w:t>
      </w:r>
    </w:p>
    <w:p w:rsidR="00B05A26" w:rsidRDefault="0054650E">
      <w:pPr>
        <w:widowControl/>
        <w:autoSpaceDE w:val="0"/>
        <w:autoSpaceDN w:val="0"/>
        <w:adjustRightInd w:val="0"/>
        <w:spacing w:line="360" w:lineRule="auto"/>
        <w:jc w:val="left"/>
        <w:rPr>
          <w:rFonts w:ascii="宋体" w:eastAsia="宋体" w:hAnsi="宋体" w:cs="Times New Roman"/>
          <w:sz w:val="24"/>
          <w:szCs w:val="21"/>
        </w:rPr>
      </w:pPr>
      <w:r>
        <w:rPr>
          <w:rFonts w:ascii="宋体" w:eastAsia="宋体" w:hAnsi="宋体" w:cs="Times New Roman" w:hint="eastAsia"/>
          <w:sz w:val="24"/>
          <w:szCs w:val="21"/>
        </w:rPr>
        <w:t xml:space="preserve">   （2）正文：小四号宋体字。字符间距为标准，行距设置为1.5倍行距，段落设置首行缩进2字符；页面设置要求：设置为A4纸；页边距为上下左右均2厘米。</w:t>
      </w:r>
    </w:p>
    <w:p w:rsidR="00B05A26" w:rsidRDefault="0054650E">
      <w:pPr>
        <w:spacing w:line="360" w:lineRule="auto"/>
        <w:rPr>
          <w:rFonts w:ascii="宋体" w:eastAsia="宋体" w:hAnsi="宋体" w:cs="Times New Roman"/>
          <w:sz w:val="24"/>
          <w:szCs w:val="21"/>
        </w:rPr>
      </w:pPr>
      <w:r>
        <w:rPr>
          <w:rFonts w:ascii="宋体" w:eastAsia="宋体" w:hAnsi="宋体" w:cs="Times New Roman" w:hint="eastAsia"/>
          <w:sz w:val="24"/>
          <w:szCs w:val="21"/>
        </w:rPr>
        <w:t xml:space="preserve">   （3）参考文献：在引出处的右上方用阿拉伯数字编排序号，按照文中引用出现的顺序列在正文的末尾。“参考文献”四个字用三号黑体字加粗，其他用小四号宋体字。</w:t>
      </w:r>
    </w:p>
    <w:p w:rsidR="00B05A26" w:rsidRDefault="0054650E">
      <w:pPr>
        <w:spacing w:line="360" w:lineRule="auto"/>
        <w:rPr>
          <w:rFonts w:ascii="宋体" w:eastAsia="宋体" w:hAnsi="宋体" w:cs="宋体"/>
          <w:kern w:val="0"/>
          <w:sz w:val="24"/>
          <w:szCs w:val="21"/>
        </w:rPr>
      </w:pPr>
      <w:r>
        <w:rPr>
          <w:rFonts w:ascii="宋体" w:eastAsia="宋体" w:hAnsi="宋体" w:cs="宋体" w:hint="eastAsia"/>
          <w:kern w:val="0"/>
          <w:sz w:val="24"/>
          <w:szCs w:val="21"/>
        </w:rPr>
        <w:t xml:space="preserve">    </w:t>
      </w:r>
    </w:p>
    <w:p w:rsidR="00B05A26" w:rsidRDefault="0054650E">
      <w:pPr>
        <w:widowControl/>
        <w:jc w:val="left"/>
        <w:rPr>
          <w:rFonts w:ascii="宋体" w:eastAsia="宋体" w:hAnsi="宋体" w:cs="宋体"/>
          <w:kern w:val="0"/>
          <w:sz w:val="24"/>
          <w:szCs w:val="21"/>
        </w:rPr>
      </w:pPr>
      <w:r>
        <w:rPr>
          <w:rFonts w:ascii="宋体" w:eastAsia="宋体" w:hAnsi="宋体" w:cs="宋体"/>
          <w:kern w:val="0"/>
          <w:sz w:val="24"/>
          <w:szCs w:val="21"/>
        </w:rPr>
        <w:br w:type="page"/>
      </w:r>
    </w:p>
    <w:p w:rsidR="00B05A26" w:rsidRDefault="0054650E">
      <w:pPr>
        <w:spacing w:line="360" w:lineRule="auto"/>
        <w:rPr>
          <w:rFonts w:ascii="宋体" w:eastAsia="宋体" w:hAnsi="宋体" w:cs="Times New Roman"/>
          <w:b/>
          <w:bCs/>
          <w:sz w:val="24"/>
          <w:szCs w:val="24"/>
        </w:rPr>
      </w:pPr>
      <w:r>
        <w:rPr>
          <w:rFonts w:ascii="宋体" w:eastAsia="宋体" w:hAnsi="宋体" w:cs="Times New Roman" w:hint="eastAsia"/>
          <w:b/>
          <w:bCs/>
          <w:sz w:val="24"/>
          <w:szCs w:val="24"/>
        </w:rPr>
        <w:lastRenderedPageBreak/>
        <w:t>三、格式模板：</w:t>
      </w:r>
    </w:p>
    <w:p w:rsidR="00B05A26" w:rsidRDefault="0054650E">
      <w:pPr>
        <w:spacing w:line="360" w:lineRule="auto"/>
        <w:jc w:val="center"/>
        <w:rPr>
          <w:rFonts w:ascii="宋体" w:eastAsia="宋体" w:hAnsi="宋体" w:cs="Times New Roman"/>
          <w:b/>
          <w:bCs/>
          <w:sz w:val="36"/>
          <w:szCs w:val="24"/>
        </w:rPr>
      </w:pPr>
      <w:r>
        <w:rPr>
          <w:rFonts w:ascii="宋体" w:eastAsia="宋体" w:hAnsi="宋体" w:cs="Times New Roman" w:hint="eastAsia"/>
          <w:b/>
          <w:bCs/>
          <w:sz w:val="36"/>
          <w:szCs w:val="24"/>
        </w:rPr>
        <w:t>题目</w:t>
      </w:r>
    </w:p>
    <w:p w:rsidR="00B05A26" w:rsidRDefault="0054650E">
      <w:pPr>
        <w:spacing w:line="360" w:lineRule="auto"/>
        <w:jc w:val="center"/>
        <w:rPr>
          <w:rFonts w:ascii="宋体" w:eastAsia="宋体" w:hAnsi="宋体" w:cs="Times New Roman"/>
          <w:bCs/>
          <w:sz w:val="28"/>
          <w:szCs w:val="28"/>
        </w:rPr>
      </w:pPr>
      <w:r>
        <w:rPr>
          <w:rFonts w:ascii="宋体" w:eastAsia="宋体" w:hAnsi="宋体" w:cs="Times New Roman" w:hint="eastAsia"/>
          <w:bCs/>
          <w:sz w:val="28"/>
          <w:szCs w:val="28"/>
        </w:rPr>
        <w:t>（作者）</w:t>
      </w:r>
    </w:p>
    <w:p w:rsidR="00B05A26" w:rsidRDefault="0054650E">
      <w:pPr>
        <w:spacing w:line="360" w:lineRule="auto"/>
        <w:jc w:val="left"/>
        <w:rPr>
          <w:rFonts w:ascii="宋体" w:eastAsia="宋体" w:hAnsi="宋体" w:cs="Times New Roman"/>
          <w:bCs/>
          <w:sz w:val="28"/>
          <w:szCs w:val="28"/>
        </w:rPr>
      </w:pPr>
      <w:r>
        <w:rPr>
          <w:rFonts w:ascii="宋体" w:eastAsia="宋体" w:hAnsi="宋体" w:cs="Times New Roman" w:hint="eastAsia"/>
          <w:bCs/>
          <w:sz w:val="28"/>
          <w:szCs w:val="28"/>
        </w:rPr>
        <w:t>摘  要：</w:t>
      </w:r>
      <w:r>
        <w:rPr>
          <w:rFonts w:ascii="宋体" w:eastAsia="宋体" w:hAnsi="宋体" w:cs="Times New Roman" w:hint="eastAsia"/>
          <w:bCs/>
          <w:sz w:val="24"/>
          <w:szCs w:val="24"/>
        </w:rPr>
        <w:t>摘  要</w:t>
      </w:r>
    </w:p>
    <w:p w:rsidR="00B05A26" w:rsidRDefault="0054650E">
      <w:pPr>
        <w:spacing w:line="360" w:lineRule="auto"/>
        <w:jc w:val="left"/>
        <w:rPr>
          <w:rFonts w:ascii="宋体" w:eastAsia="宋体" w:hAnsi="宋体" w:cs="Times New Roman"/>
          <w:sz w:val="24"/>
          <w:szCs w:val="24"/>
        </w:rPr>
      </w:pPr>
      <w:r>
        <w:rPr>
          <w:rFonts w:ascii="宋体" w:eastAsia="宋体" w:hAnsi="宋体" w:cs="Times New Roman" w:hint="eastAsia"/>
          <w:bCs/>
          <w:sz w:val="28"/>
          <w:szCs w:val="28"/>
        </w:rPr>
        <w:t>关键词：</w:t>
      </w:r>
      <w:r>
        <w:rPr>
          <w:rFonts w:ascii="宋体" w:eastAsia="宋体" w:hAnsi="宋体" w:cs="Times New Roman" w:hint="eastAsia"/>
          <w:bCs/>
          <w:sz w:val="24"/>
          <w:szCs w:val="24"/>
        </w:rPr>
        <w:t>关键词</w:t>
      </w:r>
    </w:p>
    <w:p w:rsidR="00B05A26" w:rsidRDefault="0054650E">
      <w:pPr>
        <w:spacing w:line="360" w:lineRule="auto"/>
        <w:jc w:val="left"/>
        <w:rPr>
          <w:rFonts w:ascii="黑体" w:eastAsia="黑体" w:hAnsi="黑体" w:cs="Times New Roman"/>
          <w:sz w:val="24"/>
          <w:szCs w:val="24"/>
        </w:rPr>
      </w:pPr>
      <w:proofErr w:type="gramStart"/>
      <w:r>
        <w:rPr>
          <w:rFonts w:ascii="黑体" w:eastAsia="黑体" w:hAnsi="黑体" w:cs="Times New Roman" w:hint="eastAsia"/>
          <w:b/>
          <w:sz w:val="24"/>
          <w:szCs w:val="24"/>
        </w:rPr>
        <w:t>一</w:t>
      </w:r>
      <w:proofErr w:type="gramEnd"/>
      <w:r>
        <w:rPr>
          <w:rFonts w:ascii="黑体" w:eastAsia="黑体" w:hAnsi="黑体" w:cs="Times New Roman" w:hint="eastAsia"/>
          <w:sz w:val="24"/>
          <w:szCs w:val="24"/>
        </w:rPr>
        <w:t xml:space="preserve"> </w:t>
      </w:r>
      <w:r>
        <w:rPr>
          <w:rFonts w:ascii="宋体" w:eastAsia="宋体" w:hAnsi="宋体" w:cs="Times New Roman" w:hint="eastAsia"/>
          <w:sz w:val="24"/>
          <w:szCs w:val="24"/>
        </w:rPr>
        <w:t>一级标题</w:t>
      </w:r>
    </w:p>
    <w:p w:rsidR="00B05A26" w:rsidRDefault="0054650E">
      <w:pPr>
        <w:spacing w:line="360" w:lineRule="auto"/>
        <w:jc w:val="left"/>
        <w:rPr>
          <w:rFonts w:ascii="黑体" w:eastAsia="黑体" w:hAnsi="黑体" w:cs="Times New Roman"/>
          <w:sz w:val="24"/>
          <w:szCs w:val="24"/>
        </w:rPr>
      </w:pPr>
      <w:r>
        <w:rPr>
          <w:rFonts w:ascii="黑体" w:eastAsia="黑体" w:hAnsi="黑体" w:cs="Times New Roman" w:hint="eastAsia"/>
          <w:sz w:val="24"/>
          <w:szCs w:val="24"/>
        </w:rPr>
        <w:t>（一）</w:t>
      </w:r>
      <w:r>
        <w:rPr>
          <w:rFonts w:ascii="宋体" w:eastAsia="宋体" w:hAnsi="宋体" w:cs="Times New Roman" w:hint="eastAsia"/>
          <w:sz w:val="24"/>
          <w:szCs w:val="24"/>
        </w:rPr>
        <w:t>二级标题</w:t>
      </w:r>
    </w:p>
    <w:p w:rsidR="00B05A26" w:rsidRDefault="0054650E">
      <w:pPr>
        <w:spacing w:line="360" w:lineRule="auto"/>
        <w:jc w:val="left"/>
        <w:rPr>
          <w:rFonts w:ascii="黑体" w:eastAsia="黑体" w:hAnsi="黑体" w:cs="Times New Roman"/>
          <w:sz w:val="24"/>
          <w:szCs w:val="24"/>
        </w:rPr>
      </w:pPr>
      <w:r>
        <w:rPr>
          <w:rFonts w:ascii="黑体" w:eastAsia="黑体" w:hAnsi="黑体" w:cs="Times New Roman" w:hint="eastAsia"/>
          <w:sz w:val="24"/>
          <w:szCs w:val="24"/>
        </w:rPr>
        <w:t xml:space="preserve">1 </w:t>
      </w:r>
      <w:r>
        <w:rPr>
          <w:rFonts w:ascii="宋体" w:eastAsia="宋体" w:hAnsi="宋体" w:cs="Times New Roman" w:hint="eastAsia"/>
          <w:sz w:val="24"/>
          <w:szCs w:val="24"/>
        </w:rPr>
        <w:t>三级标题</w:t>
      </w:r>
    </w:p>
    <w:p w:rsidR="00B05A26" w:rsidRDefault="0054650E">
      <w:pPr>
        <w:numPr>
          <w:ilvl w:val="0"/>
          <w:numId w:val="1"/>
        </w:numPr>
        <w:spacing w:line="360" w:lineRule="auto"/>
        <w:ind w:left="0"/>
        <w:jc w:val="center"/>
        <w:outlineLvl w:val="0"/>
        <w:rPr>
          <w:rFonts w:ascii="宋体" w:eastAsia="宋体" w:hAnsi="宋体" w:cs="Arial"/>
          <w:b/>
          <w:bCs/>
          <w:sz w:val="32"/>
          <w:szCs w:val="32"/>
        </w:rPr>
      </w:pPr>
      <w:r>
        <w:rPr>
          <w:rFonts w:ascii="宋体" w:eastAsia="宋体" w:hAnsi="宋体" w:cs="Arial" w:hint="eastAsia"/>
          <w:b/>
          <w:bCs/>
          <w:sz w:val="32"/>
          <w:szCs w:val="32"/>
        </w:rPr>
        <w:t>参考文献</w:t>
      </w:r>
    </w:p>
    <w:p w:rsidR="00B05A26" w:rsidRDefault="0054650E">
      <w:pPr>
        <w:spacing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△请按下列例子的格式输入“</w:t>
      </w:r>
      <w:r>
        <w:rPr>
          <w:rFonts w:ascii="宋体" w:eastAsia="宋体" w:hAnsi="宋体" w:cs="Times New Roman"/>
          <w:b/>
          <w:sz w:val="24"/>
          <w:szCs w:val="24"/>
        </w:rPr>
        <w:t>专著、论文集、学位论文、报告</w:t>
      </w:r>
      <w:r>
        <w:rPr>
          <w:rFonts w:ascii="宋体" w:eastAsia="宋体" w:hAnsi="宋体" w:cs="Times New Roman" w:hint="eastAsia"/>
          <w:b/>
          <w:sz w:val="24"/>
          <w:szCs w:val="24"/>
        </w:rPr>
        <w:t>”：</w:t>
      </w:r>
    </w:p>
    <w:p w:rsidR="00B05A26" w:rsidRDefault="0054650E">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序号 主要责任者. 文献题名［文献类型标识］. 出版地：出版者，出版年. 起止页码(任选).</w:t>
      </w:r>
    </w:p>
    <w:p w:rsidR="00B05A26" w:rsidRDefault="0054650E">
      <w:pPr>
        <w:tabs>
          <w:tab w:val="left" w:pos="845"/>
        </w:tabs>
        <w:spacing w:line="360" w:lineRule="auto"/>
        <w:ind w:left="284"/>
        <w:rPr>
          <w:rFonts w:ascii="宋体" w:eastAsia="宋体" w:hAnsi="宋体" w:cs="Times New Roman"/>
          <w:sz w:val="24"/>
          <w:szCs w:val="24"/>
        </w:rPr>
      </w:pPr>
      <w:r>
        <w:rPr>
          <w:rFonts w:ascii="宋体" w:eastAsia="宋体" w:hAnsi="宋体" w:cs="Times New Roman" w:hint="eastAsia"/>
          <w:sz w:val="24"/>
          <w:szCs w:val="24"/>
        </w:rPr>
        <w:t xml:space="preserve">1.刘国钧， 陈绍业，王凤翥. 图书馆目录［M]. 北京：高等教育出版社，1957. </w:t>
      </w:r>
      <w:proofErr w:type="gramStart"/>
      <w:r>
        <w:rPr>
          <w:rFonts w:ascii="宋体" w:eastAsia="宋体" w:hAnsi="宋体" w:cs="Times New Roman" w:hint="eastAsia"/>
          <w:sz w:val="24"/>
          <w:szCs w:val="24"/>
        </w:rPr>
        <w:t>15-18.</w:t>
      </w:r>
      <w:proofErr w:type="gramEnd"/>
    </w:p>
    <w:p w:rsidR="00B05A26" w:rsidRDefault="0054650E">
      <w:pPr>
        <w:tabs>
          <w:tab w:val="left" w:pos="845"/>
        </w:tabs>
        <w:spacing w:line="360" w:lineRule="auto"/>
        <w:ind w:left="284"/>
        <w:rPr>
          <w:rFonts w:ascii="宋体" w:eastAsia="宋体" w:hAnsi="宋体" w:cs="Times New Roman"/>
          <w:sz w:val="24"/>
          <w:szCs w:val="24"/>
        </w:rPr>
      </w:pPr>
      <w:r>
        <w:rPr>
          <w:rFonts w:ascii="宋体" w:eastAsia="宋体" w:hAnsi="宋体" w:cs="Times New Roman" w:hint="eastAsia"/>
          <w:sz w:val="24"/>
          <w:szCs w:val="24"/>
        </w:rPr>
        <w:t>2.</w:t>
      </w:r>
      <w:proofErr w:type="gramStart"/>
      <w:r>
        <w:rPr>
          <w:rFonts w:ascii="宋体" w:eastAsia="宋体" w:hAnsi="宋体" w:cs="Times New Roman" w:hint="eastAsia"/>
          <w:sz w:val="24"/>
          <w:szCs w:val="24"/>
        </w:rPr>
        <w:t>辛希孟</w:t>
      </w:r>
      <w:proofErr w:type="gramEnd"/>
      <w:r>
        <w:rPr>
          <w:rFonts w:ascii="宋体" w:eastAsia="宋体" w:hAnsi="宋体" w:cs="Times New Roman" w:hint="eastAsia"/>
          <w:sz w:val="24"/>
          <w:szCs w:val="24"/>
        </w:rPr>
        <w:t>. 信息技术与信息服务国际研讨会论文集：A集［C］. 北京：中国社会科学出版社，1994.</w:t>
      </w:r>
    </w:p>
    <w:p w:rsidR="00B05A26" w:rsidRDefault="0054650E">
      <w:pPr>
        <w:spacing w:line="360" w:lineRule="auto"/>
        <w:ind w:firstLineChars="132" w:firstLine="318"/>
        <w:rPr>
          <w:rFonts w:ascii="宋体" w:eastAsia="宋体" w:hAnsi="宋体" w:cs="Times New Roman"/>
          <w:b/>
          <w:sz w:val="24"/>
          <w:szCs w:val="24"/>
        </w:rPr>
      </w:pPr>
      <w:r>
        <w:rPr>
          <w:rFonts w:ascii="宋体" w:eastAsia="宋体" w:hAnsi="宋体" w:cs="Times New Roman" w:hint="eastAsia"/>
          <w:b/>
          <w:sz w:val="24"/>
          <w:szCs w:val="24"/>
        </w:rPr>
        <w:t>△请按下列例子的格式输入“期刊文章”：</w:t>
      </w:r>
    </w:p>
    <w:p w:rsidR="00B05A26" w:rsidRDefault="0054650E">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序号 主要责任者. 文献题名［J］. 刊名，年，卷(期)：起止页码.</w:t>
      </w:r>
    </w:p>
    <w:p w:rsidR="00B05A26" w:rsidRDefault="0054650E">
      <w:pPr>
        <w:tabs>
          <w:tab w:val="left" w:pos="845"/>
        </w:tabs>
        <w:spacing w:line="360" w:lineRule="auto"/>
        <w:ind w:left="284"/>
        <w:rPr>
          <w:rFonts w:ascii="宋体" w:eastAsia="宋体" w:hAnsi="宋体" w:cs="Times New Roman"/>
          <w:sz w:val="24"/>
          <w:szCs w:val="24"/>
        </w:rPr>
      </w:pPr>
      <w:r>
        <w:rPr>
          <w:rFonts w:ascii="宋体" w:eastAsia="宋体" w:hAnsi="宋体" w:cs="Times New Roman" w:hint="eastAsia"/>
          <w:sz w:val="24"/>
          <w:szCs w:val="24"/>
        </w:rPr>
        <w:t>3.</w:t>
      </w:r>
      <w:proofErr w:type="gramStart"/>
      <w:r>
        <w:rPr>
          <w:rFonts w:ascii="宋体" w:eastAsia="宋体" w:hAnsi="宋体" w:cs="Times New Roman" w:hint="eastAsia"/>
          <w:sz w:val="24"/>
          <w:szCs w:val="24"/>
        </w:rPr>
        <w:t>何龄修</w:t>
      </w:r>
      <w:proofErr w:type="gramEnd"/>
      <w:r>
        <w:rPr>
          <w:rFonts w:ascii="宋体" w:eastAsia="宋体" w:hAnsi="宋体" w:cs="Times New Roman" w:hint="eastAsia"/>
          <w:sz w:val="24"/>
          <w:szCs w:val="24"/>
        </w:rPr>
        <w:t>. 读顾城《南明史》［J］. 中国史研究，1998，(3)：</w:t>
      </w:r>
      <w:proofErr w:type="gramStart"/>
      <w:r>
        <w:rPr>
          <w:rFonts w:ascii="宋体" w:eastAsia="宋体" w:hAnsi="宋体" w:cs="Times New Roman" w:hint="eastAsia"/>
          <w:sz w:val="24"/>
          <w:szCs w:val="24"/>
        </w:rPr>
        <w:t>167-173.</w:t>
      </w:r>
      <w:proofErr w:type="gramEnd"/>
    </w:p>
    <w:p w:rsidR="00B05A26" w:rsidRDefault="00B05A26">
      <w:pPr>
        <w:tabs>
          <w:tab w:val="left" w:pos="3343"/>
        </w:tabs>
        <w:spacing w:line="360" w:lineRule="auto"/>
        <w:rPr>
          <w:rFonts w:ascii="宋体" w:eastAsia="宋体" w:hAnsi="宋体" w:cs="Times New Roman"/>
          <w:sz w:val="24"/>
          <w:szCs w:val="24"/>
        </w:rPr>
      </w:pPr>
    </w:p>
    <w:p w:rsidR="00B05A26" w:rsidRDefault="00B05A26">
      <w:pPr>
        <w:spacing w:line="360" w:lineRule="auto"/>
        <w:rPr>
          <w:rFonts w:ascii="宋体" w:eastAsia="宋体" w:hAnsi="宋体" w:cs="Times New Roman"/>
          <w:sz w:val="24"/>
          <w:szCs w:val="24"/>
        </w:rPr>
      </w:pPr>
    </w:p>
    <w:p w:rsidR="00B05A26" w:rsidRDefault="00B05A26">
      <w:pPr>
        <w:rPr>
          <w:b/>
        </w:rPr>
      </w:pPr>
    </w:p>
    <w:sectPr w:rsidR="00B05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01" w:rsidRDefault="00B40901" w:rsidP="00A316A4">
      <w:r>
        <w:separator/>
      </w:r>
    </w:p>
  </w:endnote>
  <w:endnote w:type="continuationSeparator" w:id="0">
    <w:p w:rsidR="00B40901" w:rsidRDefault="00B40901" w:rsidP="00A3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方正书宋简体">
    <w:altName w:val="宋体"/>
    <w:charset w:val="86"/>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01" w:rsidRDefault="00B40901" w:rsidP="00A316A4">
      <w:r>
        <w:separator/>
      </w:r>
    </w:p>
  </w:footnote>
  <w:footnote w:type="continuationSeparator" w:id="0">
    <w:p w:rsidR="00B40901" w:rsidRDefault="00B40901" w:rsidP="00A31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3"/>
      <w:numFmt w:val="bullet"/>
      <w:pStyle w:val="1"/>
      <w:lvlText w:val="●"/>
      <w:lvlJc w:val="left"/>
      <w:pPr>
        <w:ind w:left="840" w:hanging="360"/>
      </w:pPr>
      <w:rPr>
        <w:rFonts w:ascii="宋体" w:eastAsia="宋体" w:hAnsi="宋体" w:cs="Times New Roman" w:hint="eastAsia"/>
        <w:b w:val="0"/>
        <w:sz w:val="24"/>
      </w:rPr>
    </w:lvl>
    <w:lvl w:ilvl="1" w:tentative="1">
      <w:start w:val="1"/>
      <w:numFmt w:val="bullet"/>
      <w:pStyle w:val="2"/>
      <w:lvlText w:val=""/>
      <w:lvlJc w:val="left"/>
      <w:pPr>
        <w:ind w:left="1320" w:hanging="420"/>
      </w:pPr>
      <w:rPr>
        <w:rFonts w:ascii="Wingdings" w:hAnsi="Wingdings" w:hint="default"/>
      </w:rPr>
    </w:lvl>
    <w:lvl w:ilvl="2">
      <w:start w:val="1"/>
      <w:numFmt w:val="bullet"/>
      <w:pStyle w:val="3"/>
      <w:lvlText w:val=""/>
      <w:lvlJc w:val="left"/>
      <w:pPr>
        <w:ind w:left="1740" w:hanging="420"/>
      </w:pPr>
      <w:rPr>
        <w:rFonts w:ascii="Wingdings" w:hAnsi="Wingdings" w:hint="default"/>
      </w:rPr>
    </w:lvl>
    <w:lvl w:ilvl="3" w:tentative="1">
      <w:start w:val="1"/>
      <w:numFmt w:val="bullet"/>
      <w:pStyle w:val="4"/>
      <w:lvlText w:val=""/>
      <w:lvlJc w:val="left"/>
      <w:pPr>
        <w:ind w:left="2160" w:hanging="420"/>
      </w:pPr>
      <w:rPr>
        <w:rFonts w:ascii="Wingdings" w:hAnsi="Wingdings" w:hint="default"/>
      </w:rPr>
    </w:lvl>
    <w:lvl w:ilvl="4" w:tentative="1">
      <w:start w:val="1"/>
      <w:numFmt w:val="bullet"/>
      <w:pStyle w:val="5"/>
      <w:lvlText w:val=""/>
      <w:lvlJc w:val="left"/>
      <w:pPr>
        <w:ind w:left="2580" w:hanging="420"/>
      </w:pPr>
      <w:rPr>
        <w:rFonts w:ascii="Wingdings" w:hAnsi="Wingdings" w:hint="default"/>
      </w:rPr>
    </w:lvl>
    <w:lvl w:ilvl="5" w:tentative="1">
      <w:start w:val="1"/>
      <w:numFmt w:val="bullet"/>
      <w:pStyle w:val="6"/>
      <w:lvlText w:val=""/>
      <w:lvlJc w:val="left"/>
      <w:pPr>
        <w:ind w:left="3000" w:hanging="420"/>
      </w:pPr>
      <w:rPr>
        <w:rFonts w:ascii="Wingdings" w:hAnsi="Wingdings" w:hint="default"/>
      </w:rPr>
    </w:lvl>
    <w:lvl w:ilvl="6" w:tentative="1">
      <w:start w:val="1"/>
      <w:numFmt w:val="bullet"/>
      <w:pStyle w:val="7"/>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nsid w:val="00000008"/>
    <w:multiLevelType w:val="multilevel"/>
    <w:tmpl w:val="00000008"/>
    <w:lvl w:ilvl="0" w:tentative="1">
      <w:start w:val="1"/>
      <w:numFmt w:val="decimal"/>
      <w:pStyle w:val="a"/>
      <w:suff w:val="space"/>
      <w:lvlText w:val="%1 "/>
      <w:lvlJc w:val="left"/>
      <w:pPr>
        <w:ind w:left="840" w:firstLine="0"/>
      </w:pPr>
      <w:rPr>
        <w:rFonts w:ascii="Times" w:hAnsi="Times" w:hint="default"/>
        <w:b/>
        <w:i w:val="0"/>
        <w:sz w:val="32"/>
        <w:szCs w:val="32"/>
      </w:rPr>
    </w:lvl>
    <w:lvl w:ilvl="1" w:tentative="1">
      <w:start w:val="1"/>
      <w:numFmt w:val="decimal"/>
      <w:suff w:val="space"/>
      <w:lvlText w:val="%1.%2"/>
      <w:lvlJc w:val="left"/>
      <w:pPr>
        <w:ind w:left="420" w:firstLine="0"/>
      </w:pPr>
      <w:rPr>
        <w:rFonts w:ascii="Times" w:hAnsi="Times" w:hint="default"/>
        <w:b/>
        <w:i w:val="0"/>
        <w:sz w:val="28"/>
        <w:szCs w:val="28"/>
      </w:rPr>
    </w:lvl>
    <w:lvl w:ilvl="2" w:tentative="1">
      <w:start w:val="1"/>
      <w:numFmt w:val="decimal"/>
      <w:suff w:val="space"/>
      <w:lvlText w:val="%1.%2.%3"/>
      <w:lvlJc w:val="left"/>
      <w:pPr>
        <w:ind w:left="84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3" w:tentative="1">
      <w:start w:val="1"/>
      <w:numFmt w:val="decimal"/>
      <w:suff w:val="space"/>
      <w:lvlText w:val="%1.%2.%3.%4"/>
      <w:lvlJc w:val="left"/>
      <w:pPr>
        <w:ind w:left="840" w:firstLine="0"/>
      </w:pPr>
      <w:rPr>
        <w:rFonts w:ascii="Times" w:hAnsi="Times" w:hint="default"/>
        <w:b/>
        <w:i w:val="0"/>
      </w:rPr>
    </w:lvl>
    <w:lvl w:ilvl="4" w:tentative="1">
      <w:start w:val="1"/>
      <w:numFmt w:val="decimal"/>
      <w:suff w:val="space"/>
      <w:lvlText w:val="%5."/>
      <w:lvlJc w:val="left"/>
      <w:pPr>
        <w:ind w:left="-420" w:firstLine="0"/>
      </w:pPr>
      <w:rPr>
        <w:rFonts w:ascii="方正书宋简体" w:eastAsia="方正书宋简体" w:hint="eastAsia"/>
        <w:b w:val="0"/>
        <w:i w:val="0"/>
      </w:rPr>
    </w:lvl>
    <w:lvl w:ilvl="5" w:tentative="1">
      <w:start w:val="1"/>
      <w:numFmt w:val="decimal"/>
      <w:suff w:val="space"/>
      <w:lvlText w:val="%6)"/>
      <w:lvlJc w:val="left"/>
      <w:pPr>
        <w:ind w:left="420" w:firstLine="0"/>
      </w:pPr>
      <w:rPr>
        <w:rFonts w:ascii="方正书宋简体" w:eastAsia="方正书宋简体" w:hint="eastAsia"/>
        <w:b w:val="0"/>
        <w:i w:val="0"/>
        <w:sz w:val="21"/>
        <w:szCs w:val="21"/>
      </w:rPr>
    </w:lvl>
    <w:lvl w:ilvl="6" w:tentative="1">
      <w:start w:val="1"/>
      <w:numFmt w:val="decimal"/>
      <w:suff w:val="space"/>
      <w:lvlText w:val="(%7)"/>
      <w:lvlJc w:val="left"/>
      <w:pPr>
        <w:ind w:left="420" w:firstLine="0"/>
      </w:pPr>
      <w:rPr>
        <w:rFonts w:ascii="方正书宋简体" w:eastAsia="方正书宋简体" w:hint="eastAsia"/>
      </w:rPr>
    </w:lvl>
    <w:lvl w:ilvl="7" w:tentative="1">
      <w:start w:val="1"/>
      <w:numFmt w:val="lowerLetter"/>
      <w:suff w:val="space"/>
      <w:lvlText w:val="%8."/>
      <w:lvlJc w:val="left"/>
      <w:pPr>
        <w:ind w:left="0" w:firstLine="0"/>
      </w:pPr>
      <w:rPr>
        <w:rFonts w:ascii="方正书宋简体" w:eastAsia="方正书宋简体" w:hint="eastAsia"/>
      </w:rPr>
    </w:lvl>
    <w:lvl w:ilvl="8" w:tentative="1">
      <w:start w:val="1"/>
      <w:numFmt w:val="decimal"/>
      <w:lvlText w:val="%1.%2.%3.%4.%5.%6.%7.%8.%9."/>
      <w:lvlJc w:val="left"/>
      <w:pPr>
        <w:tabs>
          <w:tab w:val="left" w:pos="4197"/>
        </w:tabs>
        <w:ind w:left="4197" w:hanging="1559"/>
      </w:pPr>
      <w:rPr>
        <w:rFonts w:hint="eastAsia"/>
      </w:rPr>
    </w:lvl>
  </w:abstractNum>
  <w:abstractNum w:abstractNumId="2">
    <w:nsid w:val="40C20B7F"/>
    <w:multiLevelType w:val="multilevel"/>
    <w:tmpl w:val="40C20B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56FB8E3E"/>
    <w:multiLevelType w:val="singleLevel"/>
    <w:tmpl w:val="56FB8E3E"/>
    <w:lvl w:ilvl="0">
      <w:start w:val="3"/>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285"/>
    <w:rsid w:val="000A3A1D"/>
    <w:rsid w:val="000D5FD5"/>
    <w:rsid w:val="00113181"/>
    <w:rsid w:val="00163EEE"/>
    <w:rsid w:val="001E08A7"/>
    <w:rsid w:val="002C7FB2"/>
    <w:rsid w:val="002E18F5"/>
    <w:rsid w:val="003031E6"/>
    <w:rsid w:val="00305781"/>
    <w:rsid w:val="00317C6D"/>
    <w:rsid w:val="00324894"/>
    <w:rsid w:val="003E394C"/>
    <w:rsid w:val="00405DAC"/>
    <w:rsid w:val="00412C23"/>
    <w:rsid w:val="004B48D5"/>
    <w:rsid w:val="004C24FA"/>
    <w:rsid w:val="004C4EF6"/>
    <w:rsid w:val="004D1233"/>
    <w:rsid w:val="004D3F57"/>
    <w:rsid w:val="00515BAD"/>
    <w:rsid w:val="00515F0E"/>
    <w:rsid w:val="0054650E"/>
    <w:rsid w:val="00597285"/>
    <w:rsid w:val="005C2759"/>
    <w:rsid w:val="005F76A7"/>
    <w:rsid w:val="00603EAC"/>
    <w:rsid w:val="0069111D"/>
    <w:rsid w:val="006A043F"/>
    <w:rsid w:val="006A410F"/>
    <w:rsid w:val="00790540"/>
    <w:rsid w:val="00826697"/>
    <w:rsid w:val="00884E5E"/>
    <w:rsid w:val="0089446F"/>
    <w:rsid w:val="008A4144"/>
    <w:rsid w:val="00936A6C"/>
    <w:rsid w:val="0094378E"/>
    <w:rsid w:val="0096634B"/>
    <w:rsid w:val="009A4C3A"/>
    <w:rsid w:val="009C1039"/>
    <w:rsid w:val="00A316A4"/>
    <w:rsid w:val="00B05A26"/>
    <w:rsid w:val="00B132E5"/>
    <w:rsid w:val="00B373F0"/>
    <w:rsid w:val="00B40901"/>
    <w:rsid w:val="00BC021E"/>
    <w:rsid w:val="00BC5A22"/>
    <w:rsid w:val="00BE6D68"/>
    <w:rsid w:val="00C55ABD"/>
    <w:rsid w:val="00CC7E58"/>
    <w:rsid w:val="00D328E1"/>
    <w:rsid w:val="00D92AE2"/>
    <w:rsid w:val="00DC0AC1"/>
    <w:rsid w:val="00E019F6"/>
    <w:rsid w:val="00E45CE8"/>
    <w:rsid w:val="00E63044"/>
    <w:rsid w:val="00E73321"/>
    <w:rsid w:val="00EB26CF"/>
    <w:rsid w:val="00ED108D"/>
    <w:rsid w:val="00EF428A"/>
    <w:rsid w:val="00F07D9C"/>
    <w:rsid w:val="00F66A5D"/>
    <w:rsid w:val="00FF47CD"/>
    <w:rsid w:val="06903D1D"/>
    <w:rsid w:val="141D41D5"/>
    <w:rsid w:val="1B745838"/>
    <w:rsid w:val="35800868"/>
    <w:rsid w:val="375E16A3"/>
    <w:rsid w:val="3EAB08EE"/>
    <w:rsid w:val="49932138"/>
    <w:rsid w:val="53F16498"/>
    <w:rsid w:val="54D06447"/>
    <w:rsid w:val="5C412563"/>
    <w:rsid w:val="7C935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pPr>
      <w:keepNext/>
      <w:keepLines/>
      <w:numPr>
        <w:numId w:val="1"/>
      </w:numPr>
      <w:spacing w:beforeLines="200" w:afterLines="200"/>
      <w:jc w:val="center"/>
      <w:outlineLvl w:val="0"/>
    </w:pPr>
    <w:rPr>
      <w:rFonts w:ascii="Times New Roman" w:eastAsia="黑体" w:hAnsi="Times New Roman" w:cs="Times New Roman"/>
      <w:bCs/>
      <w:kern w:val="44"/>
      <w:sz w:val="32"/>
      <w:szCs w:val="32"/>
    </w:rPr>
  </w:style>
  <w:style w:type="paragraph" w:styleId="2">
    <w:name w:val="heading 2"/>
    <w:basedOn w:val="a0"/>
    <w:next w:val="a0"/>
    <w:link w:val="2Char"/>
    <w:qFormat/>
    <w:pPr>
      <w:keepNext/>
      <w:keepLines/>
      <w:numPr>
        <w:ilvl w:val="1"/>
        <w:numId w:val="1"/>
      </w:numPr>
      <w:spacing w:beforeLines="100" w:afterLines="100"/>
      <w:ind w:left="0"/>
      <w:jc w:val="left"/>
      <w:outlineLvl w:val="1"/>
    </w:pPr>
    <w:rPr>
      <w:rFonts w:ascii="Times New Roman" w:eastAsia="黑体" w:hAnsi="Times New Roman" w:cs="Times New Roman"/>
      <w:bCs/>
      <w:sz w:val="30"/>
      <w:szCs w:val="30"/>
    </w:rPr>
  </w:style>
  <w:style w:type="paragraph" w:styleId="3">
    <w:name w:val="heading 3"/>
    <w:basedOn w:val="a0"/>
    <w:next w:val="a0"/>
    <w:link w:val="3Char"/>
    <w:qFormat/>
    <w:pPr>
      <w:keepNext/>
      <w:keepLines/>
      <w:numPr>
        <w:ilvl w:val="2"/>
        <w:numId w:val="1"/>
      </w:numPr>
      <w:spacing w:beforeLines="50" w:afterLines="50"/>
      <w:ind w:left="0"/>
      <w:jc w:val="left"/>
      <w:outlineLvl w:val="2"/>
    </w:pPr>
    <w:rPr>
      <w:rFonts w:ascii="Times New Roman" w:eastAsia="黑体" w:hAnsi="Times New Roman" w:cs="Times New Roman"/>
      <w:bCs/>
      <w:sz w:val="28"/>
      <w:szCs w:val="28"/>
    </w:rPr>
  </w:style>
  <w:style w:type="paragraph" w:styleId="4">
    <w:name w:val="heading 4"/>
    <w:basedOn w:val="a0"/>
    <w:next w:val="a0"/>
    <w:link w:val="4Char"/>
    <w:qFormat/>
    <w:pPr>
      <w:keepNext/>
      <w:keepLines/>
      <w:numPr>
        <w:ilvl w:val="3"/>
        <w:numId w:val="1"/>
      </w:numPr>
      <w:spacing w:beforeLines="50" w:afterLines="50"/>
      <w:ind w:left="0"/>
      <w:jc w:val="left"/>
      <w:outlineLvl w:val="3"/>
    </w:pPr>
    <w:rPr>
      <w:rFonts w:ascii="Times New Roman" w:eastAsia="黑体" w:hAnsi="Times New Roman" w:cs="Times New Roman"/>
      <w:bCs/>
      <w:sz w:val="24"/>
      <w:szCs w:val="24"/>
    </w:rPr>
  </w:style>
  <w:style w:type="paragraph" w:styleId="5">
    <w:name w:val="heading 5"/>
    <w:basedOn w:val="a0"/>
    <w:next w:val="a0"/>
    <w:link w:val="5Char"/>
    <w:qFormat/>
    <w:pPr>
      <w:keepNext/>
      <w:keepLines/>
      <w:numPr>
        <w:ilvl w:val="4"/>
        <w:numId w:val="1"/>
      </w:numPr>
      <w:ind w:left="0" w:firstLine="420"/>
      <w:jc w:val="left"/>
      <w:outlineLvl w:val="4"/>
    </w:pPr>
    <w:rPr>
      <w:rFonts w:ascii="Times New Roman" w:eastAsia="黑体" w:hAnsi="Times New Roman" w:cs="Times New Roman"/>
      <w:bCs/>
      <w:szCs w:val="24"/>
    </w:rPr>
  </w:style>
  <w:style w:type="paragraph" w:styleId="6">
    <w:name w:val="heading 6"/>
    <w:basedOn w:val="5"/>
    <w:next w:val="a0"/>
    <w:link w:val="6Char"/>
    <w:qFormat/>
    <w:pPr>
      <w:numPr>
        <w:ilvl w:val="5"/>
      </w:numPr>
      <w:outlineLvl w:val="5"/>
    </w:pPr>
    <w:rPr>
      <w:bCs w:val="0"/>
    </w:rPr>
  </w:style>
  <w:style w:type="paragraph" w:styleId="7">
    <w:name w:val="heading 7"/>
    <w:basedOn w:val="a0"/>
    <w:next w:val="a0"/>
    <w:link w:val="7Char"/>
    <w:qFormat/>
    <w:pPr>
      <w:numPr>
        <w:ilvl w:val="6"/>
        <w:numId w:val="1"/>
      </w:numPr>
      <w:ind w:left="0" w:firstLine="420"/>
      <w:jc w:val="left"/>
      <w:outlineLvl w:val="6"/>
    </w:pPr>
    <w:rPr>
      <w:rFonts w:ascii="Times" w:eastAsia="黑体" w:hAnsi="Times" w:cs="Times New Roman"/>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First Indent"/>
    <w:basedOn w:val="a0"/>
    <w:link w:val="Char"/>
    <w:qFormat/>
    <w:pPr>
      <w:ind w:firstLineChars="200" w:firstLine="200"/>
    </w:pPr>
    <w:rPr>
      <w:rFonts w:ascii="Times New Roman" w:eastAsia="宋体" w:hAnsi="Times New Roman" w:cs="Times New Roman"/>
      <w:sz w:val="24"/>
      <w:szCs w:val="24"/>
    </w:rPr>
  </w:style>
  <w:style w:type="paragraph" w:styleId="a">
    <w:name w:val="List Number"/>
    <w:basedOn w:val="a0"/>
    <w:qFormat/>
    <w:pPr>
      <w:numPr>
        <w:numId w:val="2"/>
      </w:numPr>
      <w:tabs>
        <w:tab w:val="left" w:pos="845"/>
      </w:tabs>
    </w:pPr>
    <w:rPr>
      <w:rFonts w:ascii="宋体" w:eastAsia="宋体" w:hAnsi="Times New Roman" w:cs="Times New Roman"/>
      <w:szCs w:val="24"/>
    </w:rPr>
  </w:style>
  <w:style w:type="paragraph" w:styleId="a5">
    <w:name w:val="Body Text"/>
    <w:basedOn w:val="a0"/>
    <w:link w:val="Char0"/>
    <w:uiPriority w:val="99"/>
    <w:unhideWhenUsed/>
    <w:qFormat/>
    <w:pPr>
      <w:spacing w:after="120"/>
    </w:pPr>
  </w:style>
  <w:style w:type="paragraph" w:styleId="a6">
    <w:name w:val="footer"/>
    <w:basedOn w:val="a0"/>
    <w:link w:val="Char1"/>
    <w:uiPriority w:val="99"/>
    <w:unhideWhenUsed/>
    <w:qFormat/>
    <w:pPr>
      <w:tabs>
        <w:tab w:val="center" w:pos="4153"/>
        <w:tab w:val="right" w:pos="8306"/>
      </w:tabs>
      <w:snapToGrid w:val="0"/>
      <w:jc w:val="left"/>
    </w:pPr>
    <w:rPr>
      <w:sz w:val="18"/>
      <w:szCs w:val="18"/>
    </w:rPr>
  </w:style>
  <w:style w:type="paragraph" w:styleId="a7">
    <w:name w:val="header"/>
    <w:basedOn w:val="a0"/>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0"/>
    <w:link w:val="Char3"/>
    <w:qFormat/>
    <w:pPr>
      <w:spacing w:beforeLines="100" w:afterLines="100"/>
      <w:jc w:val="center"/>
      <w:outlineLvl w:val="0"/>
    </w:pPr>
    <w:rPr>
      <w:rFonts w:ascii="Times New Roman" w:eastAsia="黑体" w:hAnsi="Times New Roman" w:cs="Arial"/>
      <w:b/>
      <w:bCs/>
      <w:sz w:val="32"/>
      <w:szCs w:val="32"/>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正文文本 Char"/>
    <w:basedOn w:val="a1"/>
    <w:link w:val="a5"/>
    <w:uiPriority w:val="99"/>
    <w:semiHidden/>
    <w:qFormat/>
  </w:style>
  <w:style w:type="character" w:customStyle="1" w:styleId="Char">
    <w:name w:val="正文首行缩进 Char"/>
    <w:basedOn w:val="Char0"/>
    <w:link w:val="a4"/>
    <w:qFormat/>
    <w:rPr>
      <w:rFonts w:ascii="Times New Roman" w:eastAsia="宋体" w:hAnsi="Times New Roman" w:cs="Times New Roman"/>
      <w:sz w:val="24"/>
      <w:szCs w:val="24"/>
    </w:rPr>
  </w:style>
  <w:style w:type="character" w:customStyle="1" w:styleId="Char3">
    <w:name w:val="标题 Char"/>
    <w:basedOn w:val="a1"/>
    <w:link w:val="a8"/>
    <w:qFormat/>
    <w:rPr>
      <w:rFonts w:ascii="Times New Roman" w:eastAsia="黑体" w:hAnsi="Times New Roman" w:cs="Arial"/>
      <w:b/>
      <w:bCs/>
      <w:sz w:val="32"/>
      <w:szCs w:val="32"/>
    </w:rPr>
  </w:style>
  <w:style w:type="character" w:customStyle="1" w:styleId="1Char">
    <w:name w:val="标题 1 Char"/>
    <w:basedOn w:val="a1"/>
    <w:link w:val="1"/>
    <w:qFormat/>
    <w:rPr>
      <w:rFonts w:ascii="Times New Roman" w:eastAsia="黑体" w:hAnsi="Times New Roman" w:cs="Times New Roman"/>
      <w:bCs/>
      <w:kern w:val="44"/>
      <w:sz w:val="32"/>
      <w:szCs w:val="32"/>
    </w:rPr>
  </w:style>
  <w:style w:type="character" w:customStyle="1" w:styleId="2Char">
    <w:name w:val="标题 2 Char"/>
    <w:basedOn w:val="a1"/>
    <w:link w:val="2"/>
    <w:qFormat/>
    <w:rPr>
      <w:rFonts w:ascii="Times New Roman" w:eastAsia="黑体" w:hAnsi="Times New Roman" w:cs="Times New Roman"/>
      <w:bCs/>
      <w:sz w:val="30"/>
      <w:szCs w:val="30"/>
    </w:rPr>
  </w:style>
  <w:style w:type="character" w:customStyle="1" w:styleId="3Char">
    <w:name w:val="标题 3 Char"/>
    <w:basedOn w:val="a1"/>
    <w:link w:val="3"/>
    <w:qFormat/>
    <w:rPr>
      <w:rFonts w:ascii="Times New Roman" w:eastAsia="黑体" w:hAnsi="Times New Roman" w:cs="Times New Roman"/>
      <w:bCs/>
      <w:sz w:val="28"/>
      <w:szCs w:val="28"/>
    </w:rPr>
  </w:style>
  <w:style w:type="character" w:customStyle="1" w:styleId="4Char">
    <w:name w:val="标题 4 Char"/>
    <w:basedOn w:val="a1"/>
    <w:link w:val="4"/>
    <w:qFormat/>
    <w:rPr>
      <w:rFonts w:ascii="Times New Roman" w:eastAsia="黑体" w:hAnsi="Times New Roman" w:cs="Times New Roman"/>
      <w:bCs/>
      <w:sz w:val="24"/>
      <w:szCs w:val="24"/>
    </w:rPr>
  </w:style>
  <w:style w:type="character" w:customStyle="1" w:styleId="5Char">
    <w:name w:val="标题 5 Char"/>
    <w:basedOn w:val="a1"/>
    <w:link w:val="5"/>
    <w:qFormat/>
    <w:rPr>
      <w:rFonts w:ascii="Times New Roman" w:eastAsia="黑体" w:hAnsi="Times New Roman" w:cs="Times New Roman"/>
      <w:bCs/>
      <w:szCs w:val="24"/>
    </w:rPr>
  </w:style>
  <w:style w:type="character" w:customStyle="1" w:styleId="6Char">
    <w:name w:val="标题 6 Char"/>
    <w:basedOn w:val="a1"/>
    <w:link w:val="6"/>
    <w:qFormat/>
    <w:rPr>
      <w:rFonts w:ascii="Times New Roman" w:eastAsia="黑体" w:hAnsi="Times New Roman" w:cs="Times New Roman"/>
      <w:szCs w:val="24"/>
    </w:rPr>
  </w:style>
  <w:style w:type="character" w:customStyle="1" w:styleId="7Char">
    <w:name w:val="标题 7 Char"/>
    <w:basedOn w:val="a1"/>
    <w:link w:val="7"/>
    <w:qFormat/>
    <w:rPr>
      <w:rFonts w:ascii="Times" w:eastAsia="黑体" w:hAnsi="Times" w:cs="Times New Roman"/>
      <w:bCs/>
      <w:szCs w:val="24"/>
    </w:rPr>
  </w:style>
  <w:style w:type="paragraph" w:styleId="aa">
    <w:name w:val="Balloon Text"/>
    <w:basedOn w:val="a0"/>
    <w:link w:val="Char4"/>
    <w:uiPriority w:val="99"/>
    <w:semiHidden/>
    <w:unhideWhenUsed/>
    <w:rsid w:val="00BE6D68"/>
    <w:rPr>
      <w:sz w:val="18"/>
      <w:szCs w:val="18"/>
    </w:rPr>
  </w:style>
  <w:style w:type="character" w:customStyle="1" w:styleId="Char4">
    <w:name w:val="批注框文本 Char"/>
    <w:basedOn w:val="a1"/>
    <w:link w:val="aa"/>
    <w:uiPriority w:val="99"/>
    <w:semiHidden/>
    <w:rsid w:val="00BE6D68"/>
    <w:rPr>
      <w:kern w:val="2"/>
      <w:sz w:val="18"/>
      <w:szCs w:val="18"/>
    </w:rPr>
  </w:style>
  <w:style w:type="character" w:styleId="ab">
    <w:name w:val="Hyperlink"/>
    <w:basedOn w:val="a1"/>
    <w:uiPriority w:val="99"/>
    <w:unhideWhenUsed/>
    <w:rsid w:val="004B48D5"/>
    <w:rPr>
      <w:color w:val="0563C1" w:themeColor="hyperlink"/>
      <w:u w:val="single"/>
    </w:rPr>
  </w:style>
  <w:style w:type="paragraph" w:customStyle="1" w:styleId="10">
    <w:name w:val="列出段落1"/>
    <w:basedOn w:val="a0"/>
    <w:uiPriority w:val="99"/>
    <w:rsid w:val="00FF47CD"/>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Bnuxszc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485</Words>
  <Characters>2769</Characters>
  <Application>Microsoft Office Word</Application>
  <DocSecurity>0</DocSecurity>
  <Lines>23</Lines>
  <Paragraphs>6</Paragraphs>
  <ScaleCrop>false</ScaleCrop>
  <Company>Lenovo</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Yaxin Liu</dc:creator>
  <cp:lastModifiedBy>USER-</cp:lastModifiedBy>
  <cp:revision>32</cp:revision>
  <dcterms:created xsi:type="dcterms:W3CDTF">2016-03-22T02:41:00Z</dcterms:created>
  <dcterms:modified xsi:type="dcterms:W3CDTF">2016-10-08T10:18:00Z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